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EE" w:rsidRDefault="000668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Приложение №1 к протоколу</w:t>
      </w:r>
      <w:r w:rsidR="001B11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B11EE">
        <w:rPr>
          <w:rFonts w:ascii="Times New Roman" w:hAnsi="Times New Roman" w:cs="Times New Roman"/>
          <w:sz w:val="24"/>
          <w:szCs w:val="24"/>
        </w:rPr>
        <w:t>отчётно-выборного</w:t>
      </w:r>
      <w:proofErr w:type="gramEnd"/>
    </w:p>
    <w:p w:rsidR="001B11EE" w:rsidRDefault="001B11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0668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собрания членов</w:t>
      </w:r>
      <w:r w:rsidR="0006689E">
        <w:rPr>
          <w:rFonts w:ascii="Times New Roman" w:hAnsi="Times New Roman" w:cs="Times New Roman"/>
          <w:sz w:val="24"/>
          <w:szCs w:val="24"/>
        </w:rPr>
        <w:t xml:space="preserve"> СНТ СН «им. Мичурина» №1,</w:t>
      </w:r>
    </w:p>
    <w:p w:rsidR="00B51937" w:rsidRDefault="001B11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06689E">
        <w:rPr>
          <w:rFonts w:ascii="Times New Roman" w:hAnsi="Times New Roman" w:cs="Times New Roman"/>
          <w:sz w:val="24"/>
          <w:szCs w:val="24"/>
        </w:rPr>
        <w:t xml:space="preserve">проведённого в </w:t>
      </w:r>
      <w:r>
        <w:rPr>
          <w:rFonts w:ascii="Times New Roman" w:hAnsi="Times New Roman" w:cs="Times New Roman"/>
          <w:sz w:val="24"/>
          <w:szCs w:val="24"/>
        </w:rPr>
        <w:t>форме заочного голосования в 2023г.</w:t>
      </w:r>
    </w:p>
    <w:p w:rsidR="0006689E" w:rsidRPr="00AA5587" w:rsidRDefault="0006689E">
      <w:pPr>
        <w:rPr>
          <w:rFonts w:ascii="Times New Roman" w:hAnsi="Times New Roman" w:cs="Times New Roman"/>
          <w:b/>
          <w:sz w:val="24"/>
          <w:szCs w:val="24"/>
        </w:rPr>
      </w:pPr>
      <w:r w:rsidRPr="00AA558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proofErr w:type="gramStart"/>
      <w:r w:rsidRPr="00AA5587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AA5587">
        <w:rPr>
          <w:rFonts w:ascii="Times New Roman" w:hAnsi="Times New Roman" w:cs="Times New Roman"/>
          <w:b/>
          <w:sz w:val="24"/>
          <w:szCs w:val="24"/>
        </w:rPr>
        <w:t xml:space="preserve"> Р О Т О К О Л</w:t>
      </w:r>
    </w:p>
    <w:p w:rsidR="0006689E" w:rsidRDefault="0006689E">
      <w:pPr>
        <w:rPr>
          <w:rFonts w:ascii="Times New Roman" w:hAnsi="Times New Roman" w:cs="Times New Roman"/>
          <w:b/>
          <w:sz w:val="24"/>
          <w:szCs w:val="24"/>
        </w:rPr>
      </w:pPr>
      <w:r w:rsidRPr="00AA5587">
        <w:rPr>
          <w:rFonts w:ascii="Times New Roman" w:hAnsi="Times New Roman" w:cs="Times New Roman"/>
          <w:b/>
          <w:sz w:val="24"/>
          <w:szCs w:val="24"/>
        </w:rPr>
        <w:t>О результатах подсчёта голосов по вопросам повестки общего собрания членов СНТ СН «им. Мичурина» проведённого в форме заочного голосования с</w:t>
      </w:r>
      <w:r w:rsidR="001B11EE">
        <w:rPr>
          <w:rFonts w:ascii="Times New Roman" w:hAnsi="Times New Roman" w:cs="Times New Roman"/>
          <w:b/>
          <w:sz w:val="24"/>
          <w:szCs w:val="24"/>
        </w:rPr>
        <w:t xml:space="preserve"> 01.09.2023г.</w:t>
      </w:r>
      <w:r w:rsidR="00400FBE">
        <w:rPr>
          <w:rFonts w:ascii="Times New Roman" w:hAnsi="Times New Roman" w:cs="Times New Roman"/>
          <w:b/>
          <w:sz w:val="24"/>
          <w:szCs w:val="24"/>
        </w:rPr>
        <w:t xml:space="preserve"> 19час.00мин.</w:t>
      </w:r>
      <w:bookmarkStart w:id="0" w:name="_GoBack"/>
      <w:bookmarkEnd w:id="0"/>
      <w:r w:rsidR="001B11EE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AA5587" w:rsidRPr="00AA5587">
        <w:rPr>
          <w:rFonts w:ascii="Times New Roman" w:hAnsi="Times New Roman" w:cs="Times New Roman"/>
          <w:b/>
          <w:sz w:val="24"/>
          <w:szCs w:val="24"/>
        </w:rPr>
        <w:t>1</w:t>
      </w:r>
      <w:r w:rsidR="001B11EE">
        <w:rPr>
          <w:rFonts w:ascii="Times New Roman" w:hAnsi="Times New Roman" w:cs="Times New Roman"/>
          <w:b/>
          <w:sz w:val="24"/>
          <w:szCs w:val="24"/>
        </w:rPr>
        <w:t>0</w:t>
      </w:r>
      <w:r w:rsidR="00AA5587" w:rsidRPr="00AA5587">
        <w:rPr>
          <w:rFonts w:ascii="Times New Roman" w:hAnsi="Times New Roman" w:cs="Times New Roman"/>
          <w:b/>
          <w:sz w:val="24"/>
          <w:szCs w:val="24"/>
        </w:rPr>
        <w:t>.09.2023г.</w:t>
      </w:r>
    </w:p>
    <w:p w:rsidR="00AA5587" w:rsidRDefault="00AA5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составлен председателем общего собрания с участием членов Правления: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Ваганова А.В.,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Шабашова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Е.В., Председателя Ревизионной комиссии СНТ СН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Тургузовой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М.А., Секретаря собрания членов СНТ СН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Лутиной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Т.П.</w:t>
      </w:r>
      <w:r w:rsidR="0069299B">
        <w:rPr>
          <w:rFonts w:ascii="Times New Roman" w:hAnsi="Times New Roman" w:cs="Times New Roman"/>
          <w:sz w:val="24"/>
          <w:szCs w:val="24"/>
        </w:rPr>
        <w:t>, принимавших участие в подсчёте голосов по поступившим 633</w:t>
      </w:r>
      <w:r w:rsidR="00F30671">
        <w:rPr>
          <w:rFonts w:ascii="Times New Roman" w:hAnsi="Times New Roman" w:cs="Times New Roman"/>
          <w:sz w:val="24"/>
          <w:szCs w:val="24"/>
        </w:rPr>
        <w:t xml:space="preserve"> </w:t>
      </w:r>
      <w:r w:rsidR="000078FE">
        <w:rPr>
          <w:rFonts w:ascii="Times New Roman" w:hAnsi="Times New Roman" w:cs="Times New Roman"/>
          <w:sz w:val="24"/>
          <w:szCs w:val="24"/>
        </w:rPr>
        <w:t>(</w:t>
      </w:r>
      <w:r w:rsidR="00F30671">
        <w:rPr>
          <w:rFonts w:ascii="Times New Roman" w:hAnsi="Times New Roman" w:cs="Times New Roman"/>
          <w:sz w:val="24"/>
          <w:szCs w:val="24"/>
        </w:rPr>
        <w:t>Шестьсот тридцать три)</w:t>
      </w:r>
      <w:r w:rsidR="0069299B">
        <w:rPr>
          <w:rFonts w:ascii="Times New Roman" w:hAnsi="Times New Roman" w:cs="Times New Roman"/>
          <w:sz w:val="24"/>
          <w:szCs w:val="24"/>
        </w:rPr>
        <w:t xml:space="preserve"> действительным бюллетеням, в том числе</w:t>
      </w:r>
      <w:r w:rsidR="008551DA">
        <w:rPr>
          <w:rFonts w:ascii="Times New Roman" w:hAnsi="Times New Roman" w:cs="Times New Roman"/>
          <w:sz w:val="24"/>
          <w:szCs w:val="24"/>
        </w:rPr>
        <w:t xml:space="preserve"> 579 (Пятьсот семьдесят девять</w:t>
      </w:r>
      <w:r w:rsidR="00F30671">
        <w:rPr>
          <w:rFonts w:ascii="Times New Roman" w:hAnsi="Times New Roman" w:cs="Times New Roman"/>
          <w:sz w:val="24"/>
          <w:szCs w:val="24"/>
        </w:rPr>
        <w:t>)  бюллетеня</w:t>
      </w:r>
      <w:r w:rsidR="000078FE">
        <w:rPr>
          <w:rFonts w:ascii="Times New Roman" w:hAnsi="Times New Roman" w:cs="Times New Roman"/>
          <w:sz w:val="24"/>
          <w:szCs w:val="24"/>
        </w:rPr>
        <w:t xml:space="preserve"> чле</w:t>
      </w:r>
      <w:r w:rsidR="008551DA">
        <w:rPr>
          <w:rFonts w:ascii="Times New Roman" w:hAnsi="Times New Roman" w:cs="Times New Roman"/>
          <w:sz w:val="24"/>
          <w:szCs w:val="24"/>
        </w:rPr>
        <w:t>нов товарищества и 54(пятьдесят четыре) бюллетеня</w:t>
      </w:r>
      <w:r w:rsidR="000078FE">
        <w:rPr>
          <w:rFonts w:ascii="Times New Roman" w:hAnsi="Times New Roman" w:cs="Times New Roman"/>
          <w:sz w:val="24"/>
          <w:szCs w:val="24"/>
        </w:rPr>
        <w:t xml:space="preserve"> индивидуальных садоводов.</w:t>
      </w:r>
      <w:proofErr w:type="gramEnd"/>
      <w:r w:rsidR="000078FE">
        <w:rPr>
          <w:rFonts w:ascii="Times New Roman" w:hAnsi="Times New Roman" w:cs="Times New Roman"/>
          <w:sz w:val="24"/>
          <w:szCs w:val="24"/>
        </w:rPr>
        <w:t xml:space="preserve"> </w:t>
      </w:r>
      <w:r w:rsidR="00F30671">
        <w:rPr>
          <w:rFonts w:ascii="Times New Roman" w:hAnsi="Times New Roman" w:cs="Times New Roman"/>
          <w:sz w:val="24"/>
          <w:szCs w:val="24"/>
        </w:rPr>
        <w:t>Три бюллетеня (№ 31421, 4067, 3152) в процессе подсчёта голосов признаны недействительными.</w:t>
      </w:r>
    </w:p>
    <w:p w:rsidR="004552EE" w:rsidRDefault="004552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Вопросы повестки собрания,                                              формулировка предложенных решений собрания, результаты голосования.</w:t>
      </w:r>
    </w:p>
    <w:p w:rsidR="004552EE" w:rsidRDefault="004552EE" w:rsidP="004552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Выборы секретаря общего собрания.</w:t>
      </w:r>
    </w:p>
    <w:p w:rsidR="004552EE" w:rsidRDefault="004552EE" w:rsidP="004552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Предложено решение: избрать секретарём общего собрания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Лутину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Татьяну Павловну.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42"/>
        <w:gridCol w:w="3041"/>
        <w:gridCol w:w="2868"/>
      </w:tblGrid>
      <w:tr w:rsidR="004552EE" w:rsidTr="004552EE">
        <w:tc>
          <w:tcPr>
            <w:tcW w:w="3190" w:type="dxa"/>
          </w:tcPr>
          <w:p w:rsidR="004552EE" w:rsidRDefault="004552EE" w:rsidP="00A125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0" w:type="dxa"/>
          </w:tcPr>
          <w:p w:rsidR="004552EE" w:rsidRDefault="004552EE" w:rsidP="00A125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  <w:tc>
          <w:tcPr>
            <w:tcW w:w="3191" w:type="dxa"/>
          </w:tcPr>
          <w:p w:rsidR="004552EE" w:rsidRDefault="004552EE" w:rsidP="00A125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552EE" w:rsidTr="004552EE">
        <w:tc>
          <w:tcPr>
            <w:tcW w:w="3190" w:type="dxa"/>
          </w:tcPr>
          <w:p w:rsidR="004552EE" w:rsidRDefault="004552EE" w:rsidP="00A125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90" w:type="dxa"/>
          </w:tcPr>
          <w:p w:rsidR="004552EE" w:rsidRDefault="004552EE" w:rsidP="00A125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91" w:type="dxa"/>
          </w:tcPr>
          <w:p w:rsidR="004552EE" w:rsidRDefault="004552EE" w:rsidP="00A125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</w:tr>
    </w:tbl>
    <w:p w:rsidR="00A1256B" w:rsidRDefault="00A1256B" w:rsidP="00A125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1256B" w:rsidRDefault="0043183D" w:rsidP="00A125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отчёта Председателя Правления за 2022г.</w:t>
      </w:r>
    </w:p>
    <w:p w:rsidR="0043183D" w:rsidRDefault="0043183D" w:rsidP="004318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Предложено решение: утвердить отчёт Председателя правления за 2022г. Признать работу Председателя и правления удовлетворительной.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42"/>
        <w:gridCol w:w="3041"/>
        <w:gridCol w:w="2868"/>
      </w:tblGrid>
      <w:tr w:rsidR="0043183D" w:rsidTr="0043183D">
        <w:tc>
          <w:tcPr>
            <w:tcW w:w="3190" w:type="dxa"/>
          </w:tcPr>
          <w:p w:rsidR="0043183D" w:rsidRDefault="0043183D" w:rsidP="004318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0" w:type="dxa"/>
          </w:tcPr>
          <w:p w:rsidR="0043183D" w:rsidRDefault="0043183D" w:rsidP="004318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  <w:tc>
          <w:tcPr>
            <w:tcW w:w="3191" w:type="dxa"/>
          </w:tcPr>
          <w:p w:rsidR="0043183D" w:rsidRDefault="0043183D" w:rsidP="004318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3183D" w:rsidTr="0043183D">
        <w:tc>
          <w:tcPr>
            <w:tcW w:w="3190" w:type="dxa"/>
          </w:tcPr>
          <w:p w:rsidR="0043183D" w:rsidRDefault="0043183D" w:rsidP="004318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90" w:type="dxa"/>
          </w:tcPr>
          <w:p w:rsidR="0043183D" w:rsidRDefault="0043183D" w:rsidP="004318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91" w:type="dxa"/>
          </w:tcPr>
          <w:p w:rsidR="0043183D" w:rsidRDefault="0043183D" w:rsidP="004318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</w:tr>
    </w:tbl>
    <w:p w:rsidR="0043183D" w:rsidRDefault="0043183D" w:rsidP="004318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3183D" w:rsidRDefault="0043183D" w:rsidP="004318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отчёта Ревизионной комиссии за 2022г.</w:t>
      </w:r>
    </w:p>
    <w:p w:rsidR="0043183D" w:rsidRDefault="0043183D" w:rsidP="004318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Предложено решение: </w:t>
      </w:r>
      <w:r w:rsidR="00846C3D">
        <w:rPr>
          <w:rFonts w:ascii="Times New Roman" w:hAnsi="Times New Roman" w:cs="Times New Roman"/>
          <w:sz w:val="24"/>
          <w:szCs w:val="24"/>
        </w:rPr>
        <w:t>утвердить отчёт ревизионной комиссии за 2022г. Правлению принять к исполнению предложения Ревизионной комиссии, изложенные в отчёте.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42"/>
        <w:gridCol w:w="3041"/>
        <w:gridCol w:w="2868"/>
      </w:tblGrid>
      <w:tr w:rsidR="00846C3D" w:rsidTr="00132FA9">
        <w:tc>
          <w:tcPr>
            <w:tcW w:w="3190" w:type="dxa"/>
          </w:tcPr>
          <w:p w:rsidR="00846C3D" w:rsidRDefault="00846C3D" w:rsidP="00132F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0" w:type="dxa"/>
          </w:tcPr>
          <w:p w:rsidR="00846C3D" w:rsidRDefault="00846C3D" w:rsidP="00132F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  <w:tc>
          <w:tcPr>
            <w:tcW w:w="3191" w:type="dxa"/>
          </w:tcPr>
          <w:p w:rsidR="00846C3D" w:rsidRDefault="00846C3D" w:rsidP="00132F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46C3D" w:rsidTr="00132FA9">
        <w:tc>
          <w:tcPr>
            <w:tcW w:w="3190" w:type="dxa"/>
          </w:tcPr>
          <w:p w:rsidR="00846C3D" w:rsidRDefault="00846C3D" w:rsidP="00132F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90" w:type="dxa"/>
          </w:tcPr>
          <w:p w:rsidR="00846C3D" w:rsidRDefault="00846C3D" w:rsidP="00132F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91" w:type="dxa"/>
          </w:tcPr>
          <w:p w:rsidR="00846C3D" w:rsidRDefault="00846C3D" w:rsidP="00132F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</w:tr>
    </w:tbl>
    <w:p w:rsidR="00846C3D" w:rsidRDefault="00846C3D" w:rsidP="004318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D1E7F" w:rsidRPr="00FD1E7F" w:rsidRDefault="00FD1E7F" w:rsidP="00FD1E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7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приходно-расходной сметы, финансово-экономического обоснования размера членского и целевого взносов членов СНТ и платы индивидуальных садоводов (предусмотренной ч. 3 ст. 5 Закона № 217-ФЗ) на 2022 г., на 2023 г. и сроков их внесения, а так же на 2024-2026гг.</w:t>
      </w:r>
    </w:p>
    <w:p w:rsidR="00FD1E7F" w:rsidRDefault="00FD1E7F" w:rsidP="00FD1E7F">
      <w:pPr>
        <w:numPr>
          <w:ilvl w:val="0"/>
          <w:numId w:val="3"/>
        </w:numPr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Предложено решение: </w:t>
      </w:r>
      <w:r w:rsidRPr="00FD1E7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приходно-расходную смету 2022 г. и финансово-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D1E7F" w:rsidRDefault="00FD1E7F" w:rsidP="00FD1E7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D1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экономическое обоснование размера членского взноса и платы индивидуального </w:t>
      </w:r>
    </w:p>
    <w:p w:rsidR="00FD1E7F" w:rsidRDefault="00FD1E7F" w:rsidP="00FD1E7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D1E7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садовода в размере 900 рублей за сотку.</w:t>
      </w:r>
    </w:p>
    <w:p w:rsidR="00FD1E7F" w:rsidRPr="00FD1E7F" w:rsidRDefault="00FD1E7F" w:rsidP="003D3C1B">
      <w:pPr>
        <w:tabs>
          <w:tab w:val="num" w:pos="360"/>
        </w:tabs>
        <w:spacing w:after="0" w:line="240" w:lineRule="auto"/>
        <w:ind w:left="360"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42"/>
        <w:gridCol w:w="3041"/>
        <w:gridCol w:w="2868"/>
      </w:tblGrid>
      <w:tr w:rsidR="00FD1E7F" w:rsidTr="00DF1671">
        <w:tc>
          <w:tcPr>
            <w:tcW w:w="3190" w:type="dxa"/>
          </w:tcPr>
          <w:p w:rsidR="00FD1E7F" w:rsidRDefault="00FD1E7F" w:rsidP="00DF16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0" w:type="dxa"/>
          </w:tcPr>
          <w:p w:rsidR="00FD1E7F" w:rsidRDefault="00FD1E7F" w:rsidP="00DF16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  <w:tc>
          <w:tcPr>
            <w:tcW w:w="3191" w:type="dxa"/>
          </w:tcPr>
          <w:p w:rsidR="00FD1E7F" w:rsidRDefault="00FD1E7F" w:rsidP="00DF16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D1E7F" w:rsidTr="00DF1671">
        <w:tc>
          <w:tcPr>
            <w:tcW w:w="3190" w:type="dxa"/>
          </w:tcPr>
          <w:p w:rsidR="00FD1E7F" w:rsidRDefault="00FD1E7F" w:rsidP="00DF16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90" w:type="dxa"/>
          </w:tcPr>
          <w:p w:rsidR="00FD1E7F" w:rsidRDefault="00FD1E7F" w:rsidP="00DF16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91" w:type="dxa"/>
          </w:tcPr>
          <w:p w:rsidR="00FD1E7F" w:rsidRDefault="00FD1E7F" w:rsidP="00DF16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</w:tr>
    </w:tbl>
    <w:p w:rsidR="00FD1E7F" w:rsidRDefault="00FD1E7F" w:rsidP="00FD1E7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E7F" w:rsidRDefault="00FD1E7F" w:rsidP="00FD1E7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Предложено решение: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D1E7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твердить приходно-расходную смету 2023 г. и финансово-экономическое обоснование размера членского и платы индивидуального садовода в размере 945 рублей за сотку, целевого взноса – по итогам голосования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1E7F" w:rsidRPr="00FD1E7F" w:rsidRDefault="00FD1E7F" w:rsidP="00FD1E7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42"/>
        <w:gridCol w:w="3041"/>
        <w:gridCol w:w="2868"/>
      </w:tblGrid>
      <w:tr w:rsidR="00FD1E7F" w:rsidTr="00DF1671">
        <w:tc>
          <w:tcPr>
            <w:tcW w:w="3190" w:type="dxa"/>
          </w:tcPr>
          <w:p w:rsidR="00FD1E7F" w:rsidRDefault="00FD1E7F" w:rsidP="00DF16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0" w:type="dxa"/>
          </w:tcPr>
          <w:p w:rsidR="00FD1E7F" w:rsidRDefault="00FD1E7F" w:rsidP="00DF16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  <w:tc>
          <w:tcPr>
            <w:tcW w:w="3191" w:type="dxa"/>
          </w:tcPr>
          <w:p w:rsidR="00FD1E7F" w:rsidRDefault="00FD1E7F" w:rsidP="00DF16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D1E7F" w:rsidTr="00DF1671">
        <w:tc>
          <w:tcPr>
            <w:tcW w:w="3190" w:type="dxa"/>
          </w:tcPr>
          <w:p w:rsidR="00FD1E7F" w:rsidRDefault="00FD1E7F" w:rsidP="00DF16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190" w:type="dxa"/>
          </w:tcPr>
          <w:p w:rsidR="00FD1E7F" w:rsidRDefault="00FD1E7F" w:rsidP="00DF16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91" w:type="dxa"/>
          </w:tcPr>
          <w:p w:rsidR="00FD1E7F" w:rsidRDefault="00FD1E7F" w:rsidP="00DF16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</w:tr>
    </w:tbl>
    <w:p w:rsidR="00FD1E7F" w:rsidRDefault="00FD1E7F" w:rsidP="00FD1E7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E7F" w:rsidRPr="00FD1E7F" w:rsidRDefault="00FD1E7F" w:rsidP="00FD1E7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Предложено решение: </w:t>
      </w:r>
      <w:r w:rsidRPr="00FD1E7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приходно-расходные сметы 2024-2026 г. и финансово-экономическое обоснование размера членского и целевого взносов и платы индивидуального садовода в размере сметы на 2023г увеличенную на процент официальной инфляции РФ.</w:t>
      </w:r>
    </w:p>
    <w:p w:rsidR="00FD1E7F" w:rsidRPr="00FD1E7F" w:rsidRDefault="00FD1E7F" w:rsidP="00FD1E7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42"/>
        <w:gridCol w:w="3041"/>
        <w:gridCol w:w="2868"/>
      </w:tblGrid>
      <w:tr w:rsidR="00CA00C0" w:rsidTr="00DF1671">
        <w:tc>
          <w:tcPr>
            <w:tcW w:w="3190" w:type="dxa"/>
          </w:tcPr>
          <w:p w:rsidR="00CA00C0" w:rsidRDefault="00CA00C0" w:rsidP="00DF16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190" w:type="dxa"/>
          </w:tcPr>
          <w:p w:rsidR="00CA00C0" w:rsidRDefault="00CA00C0" w:rsidP="00DF16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  <w:tc>
          <w:tcPr>
            <w:tcW w:w="3191" w:type="dxa"/>
          </w:tcPr>
          <w:p w:rsidR="00CA00C0" w:rsidRDefault="00CA00C0" w:rsidP="00DF16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CA00C0" w:rsidTr="00DF1671">
        <w:tc>
          <w:tcPr>
            <w:tcW w:w="3190" w:type="dxa"/>
          </w:tcPr>
          <w:p w:rsidR="00CA00C0" w:rsidRDefault="00CA00C0" w:rsidP="00DF16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190" w:type="dxa"/>
          </w:tcPr>
          <w:p w:rsidR="00CA00C0" w:rsidRDefault="00CA00C0" w:rsidP="00DF16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191" w:type="dxa"/>
          </w:tcPr>
          <w:p w:rsidR="00CA00C0" w:rsidRDefault="00CA00C0" w:rsidP="00DF16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</w:tr>
    </w:tbl>
    <w:p w:rsidR="00846C3D" w:rsidRDefault="00846C3D" w:rsidP="00FD1E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A00C0" w:rsidRPr="00CA00C0" w:rsidRDefault="00CA00C0" w:rsidP="00FD1E7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0C0">
        <w:rPr>
          <w:rFonts w:ascii="Times New Roman" w:hAnsi="Times New Roman" w:cs="Times New Roman"/>
          <w:b/>
          <w:sz w:val="24"/>
          <w:szCs w:val="24"/>
        </w:rPr>
        <w:t>ПОСТАТЕЙНОЕ  ГОЛОСОВАНИЕ  ЦЕЛЕВОГО  ВЗНОСА  НА  2023г.</w:t>
      </w:r>
    </w:p>
    <w:p w:rsidR="002C02F6" w:rsidRPr="00AA5587" w:rsidRDefault="00CA0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C02F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1"/>
        <w:tblpPr w:leftFromText="180" w:rightFromText="180" w:vertAnchor="text" w:tblpX="711" w:tblpY="1"/>
        <w:tblOverlap w:val="never"/>
        <w:tblW w:w="4731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676"/>
        <w:gridCol w:w="4535"/>
        <w:gridCol w:w="1277"/>
        <w:gridCol w:w="1277"/>
        <w:gridCol w:w="1291"/>
      </w:tblGrid>
      <w:tr w:rsidR="002C02F6" w:rsidTr="00255726">
        <w:trPr>
          <w:trHeight w:val="555"/>
        </w:trPr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2F6" w:rsidRDefault="002C02F6" w:rsidP="002C02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статьи</w:t>
            </w:r>
          </w:p>
        </w:tc>
        <w:tc>
          <w:tcPr>
            <w:tcW w:w="2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2F6" w:rsidRDefault="002C02F6" w:rsidP="002C02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статьи</w:t>
            </w:r>
          </w:p>
        </w:tc>
        <w:tc>
          <w:tcPr>
            <w:tcW w:w="2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2F6" w:rsidRDefault="002C02F6" w:rsidP="002557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Итоги голосования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V)</w:t>
            </w:r>
          </w:p>
        </w:tc>
      </w:tr>
      <w:tr w:rsidR="002C02F6" w:rsidTr="002C02F6">
        <w:trPr>
          <w:trHeight w:val="555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2F6" w:rsidRDefault="002C02F6" w:rsidP="002C02F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2F6" w:rsidRDefault="002C02F6" w:rsidP="002C02F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02F6" w:rsidRDefault="002C02F6" w:rsidP="002C02F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За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02F6" w:rsidRDefault="002C02F6" w:rsidP="002C02F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Воздер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-жался</w:t>
            </w:r>
            <w:proofErr w:type="gramEnd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02F6" w:rsidRDefault="002C02F6" w:rsidP="002C02F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Против</w:t>
            </w:r>
          </w:p>
        </w:tc>
      </w:tr>
      <w:tr w:rsidR="002C02F6" w:rsidTr="00255726">
        <w:trPr>
          <w:trHeight w:val="562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2F6" w:rsidRDefault="002C02F6" w:rsidP="002C02F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2F6" w:rsidRDefault="002C02F6" w:rsidP="002C0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Ремонт центральной дороги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2F6" w:rsidRPr="002C02F6" w:rsidRDefault="002C02F6" w:rsidP="002C02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2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2F6" w:rsidRDefault="002C02F6" w:rsidP="002C02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2F6" w:rsidRDefault="002C02F6" w:rsidP="002C02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</w:tr>
      <w:tr w:rsidR="002C02F6" w:rsidTr="00255726">
        <w:trPr>
          <w:trHeight w:val="562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2F6" w:rsidRDefault="002C02F6" w:rsidP="002C02F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2F6" w:rsidRDefault="002C02F6" w:rsidP="002C0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Ремонт дороги в сад № 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2F6" w:rsidRPr="00255726" w:rsidRDefault="00255726" w:rsidP="00255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726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2F6" w:rsidRPr="00255726" w:rsidRDefault="00255726" w:rsidP="00255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2F6" w:rsidRPr="00255726" w:rsidRDefault="00255726" w:rsidP="00255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</w:tr>
      <w:tr w:rsidR="002C02F6" w:rsidTr="00255726">
        <w:trPr>
          <w:trHeight w:val="65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2F6" w:rsidRDefault="002C02F6" w:rsidP="002C02F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2F6" w:rsidRDefault="002C02F6" w:rsidP="002C0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 дороги по берегу р. Волга и вдоль ручья (дор.7 с.6) сады 5 и 6,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берегоукрепление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8 саду (река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Волушка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), в 5 саду (река Волга)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2F6" w:rsidRPr="00255726" w:rsidRDefault="00255726" w:rsidP="002557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2F6" w:rsidRPr="00255726" w:rsidRDefault="00255726" w:rsidP="002557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2F6" w:rsidRPr="00255726" w:rsidRDefault="00255726" w:rsidP="002557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88</w:t>
            </w:r>
          </w:p>
        </w:tc>
      </w:tr>
      <w:tr w:rsidR="002C02F6" w:rsidRPr="00752BED" w:rsidTr="00255726">
        <w:trPr>
          <w:trHeight w:val="74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2F6" w:rsidRDefault="002C02F6" w:rsidP="002C02F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2F6" w:rsidRDefault="002C02F6" w:rsidP="002C0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Реконструкция линии электропередач,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приобретение дополнительных мощностей, замена опор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бетонные, замена голых проводов на СИП, проект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реконстукции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2F6" w:rsidRPr="00255726" w:rsidRDefault="00255726" w:rsidP="002557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2F6" w:rsidRPr="00255726" w:rsidRDefault="00255726" w:rsidP="002557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2F6" w:rsidRPr="00255726" w:rsidRDefault="00255726" w:rsidP="002557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2C02F6" w:rsidRPr="00752BED" w:rsidTr="00255726">
        <w:trPr>
          <w:trHeight w:val="74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2F6" w:rsidRDefault="002C02F6" w:rsidP="002C02F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2F6" w:rsidRDefault="002C02F6" w:rsidP="002C0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Обустройство 1-й контейнерной площадки на центральной дороге (ограждение, твёрдое покрытие, видео наблюдение)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2F6" w:rsidRPr="00255726" w:rsidRDefault="00255726" w:rsidP="00255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2F6" w:rsidRPr="00255726" w:rsidRDefault="00255726" w:rsidP="00255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2F6" w:rsidRPr="00255726" w:rsidRDefault="00255726" w:rsidP="00255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</w:tbl>
    <w:p w:rsidR="007E3F2A" w:rsidRDefault="007E3F2A">
      <w:pPr>
        <w:rPr>
          <w:rFonts w:ascii="Times New Roman" w:hAnsi="Times New Roman" w:cs="Times New Roman"/>
          <w:sz w:val="24"/>
          <w:szCs w:val="24"/>
        </w:rPr>
      </w:pPr>
    </w:p>
    <w:p w:rsidR="007E3F2A" w:rsidRPr="007E3F2A" w:rsidRDefault="007E3F2A" w:rsidP="007E3F2A">
      <w:pPr>
        <w:rPr>
          <w:rFonts w:ascii="Times New Roman" w:hAnsi="Times New Roman" w:cs="Times New Roman"/>
          <w:sz w:val="24"/>
          <w:szCs w:val="24"/>
        </w:rPr>
      </w:pPr>
    </w:p>
    <w:p w:rsidR="007E3F2A" w:rsidRPr="007E3F2A" w:rsidRDefault="007E3F2A" w:rsidP="007E3F2A">
      <w:pPr>
        <w:rPr>
          <w:rFonts w:ascii="Times New Roman" w:hAnsi="Times New Roman" w:cs="Times New Roman"/>
          <w:sz w:val="24"/>
          <w:szCs w:val="24"/>
        </w:rPr>
      </w:pPr>
    </w:p>
    <w:p w:rsidR="007E3F2A" w:rsidRPr="007E3F2A" w:rsidRDefault="007E3F2A" w:rsidP="007E3F2A">
      <w:pPr>
        <w:rPr>
          <w:rFonts w:ascii="Times New Roman" w:hAnsi="Times New Roman" w:cs="Times New Roman"/>
          <w:sz w:val="24"/>
          <w:szCs w:val="24"/>
        </w:rPr>
      </w:pPr>
    </w:p>
    <w:p w:rsidR="007E3F2A" w:rsidRPr="007E3F2A" w:rsidRDefault="007E3F2A" w:rsidP="007E3F2A">
      <w:pPr>
        <w:rPr>
          <w:rFonts w:ascii="Times New Roman" w:hAnsi="Times New Roman" w:cs="Times New Roman"/>
          <w:sz w:val="24"/>
          <w:szCs w:val="24"/>
        </w:rPr>
      </w:pPr>
    </w:p>
    <w:p w:rsidR="007E3F2A" w:rsidRPr="007E3F2A" w:rsidRDefault="007E3F2A" w:rsidP="007E3F2A">
      <w:pPr>
        <w:rPr>
          <w:rFonts w:ascii="Times New Roman" w:hAnsi="Times New Roman" w:cs="Times New Roman"/>
          <w:sz w:val="24"/>
          <w:szCs w:val="24"/>
        </w:rPr>
      </w:pPr>
    </w:p>
    <w:p w:rsidR="007E3F2A" w:rsidRPr="007E3F2A" w:rsidRDefault="007E3F2A" w:rsidP="007E3F2A">
      <w:pPr>
        <w:rPr>
          <w:rFonts w:ascii="Times New Roman" w:hAnsi="Times New Roman" w:cs="Times New Roman"/>
          <w:sz w:val="24"/>
          <w:szCs w:val="24"/>
        </w:rPr>
      </w:pPr>
    </w:p>
    <w:p w:rsidR="007E3F2A" w:rsidRPr="007E3F2A" w:rsidRDefault="007E3F2A" w:rsidP="007E3F2A">
      <w:pPr>
        <w:rPr>
          <w:rFonts w:ascii="Times New Roman" w:hAnsi="Times New Roman" w:cs="Times New Roman"/>
          <w:sz w:val="24"/>
          <w:szCs w:val="24"/>
        </w:rPr>
      </w:pPr>
    </w:p>
    <w:p w:rsidR="007E3F2A" w:rsidRPr="007E3F2A" w:rsidRDefault="007E3F2A" w:rsidP="007E3F2A">
      <w:pPr>
        <w:rPr>
          <w:rFonts w:ascii="Times New Roman" w:hAnsi="Times New Roman" w:cs="Times New Roman"/>
          <w:sz w:val="24"/>
          <w:szCs w:val="24"/>
        </w:rPr>
      </w:pPr>
    </w:p>
    <w:p w:rsidR="007E3F2A" w:rsidRPr="007E3F2A" w:rsidRDefault="007E3F2A" w:rsidP="007E3F2A">
      <w:pPr>
        <w:rPr>
          <w:rFonts w:ascii="Times New Roman" w:hAnsi="Times New Roman" w:cs="Times New Roman"/>
          <w:sz w:val="24"/>
          <w:szCs w:val="24"/>
        </w:rPr>
      </w:pPr>
    </w:p>
    <w:p w:rsidR="007E3F2A" w:rsidRPr="007E3F2A" w:rsidRDefault="007E3F2A" w:rsidP="007E3F2A">
      <w:pPr>
        <w:rPr>
          <w:rFonts w:ascii="Times New Roman" w:hAnsi="Times New Roman" w:cs="Times New Roman"/>
          <w:sz w:val="24"/>
          <w:szCs w:val="24"/>
        </w:rPr>
      </w:pPr>
    </w:p>
    <w:p w:rsidR="007E3F2A" w:rsidRDefault="007E3F2A" w:rsidP="007E3F2A">
      <w:pPr>
        <w:rPr>
          <w:rFonts w:ascii="Times New Roman" w:hAnsi="Times New Roman" w:cs="Times New Roman"/>
          <w:sz w:val="24"/>
          <w:szCs w:val="24"/>
        </w:rPr>
      </w:pPr>
    </w:p>
    <w:p w:rsidR="007E3F2A" w:rsidRDefault="007E3F2A" w:rsidP="007E3F2A">
      <w:pPr>
        <w:rPr>
          <w:rFonts w:ascii="Times New Roman" w:hAnsi="Times New Roman" w:cs="Times New Roman"/>
          <w:sz w:val="24"/>
          <w:szCs w:val="24"/>
        </w:rPr>
      </w:pPr>
    </w:p>
    <w:p w:rsidR="007E3F2A" w:rsidRPr="007E3F2A" w:rsidRDefault="007E3F2A" w:rsidP="007E3F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F2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Избрание</w:t>
      </w:r>
      <w:proofErr w:type="gramStart"/>
      <w:r w:rsidRPr="007E3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3C1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3D3C1B">
        <w:rPr>
          <w:rFonts w:ascii="Times New Roman" w:eastAsia="Times New Roman" w:hAnsi="Times New Roman" w:cs="Times New Roman"/>
          <w:sz w:val="24"/>
          <w:szCs w:val="24"/>
          <w:lang w:eastAsia="ru-RU"/>
        </w:rPr>
        <w:t>ам. председателя правления.</w:t>
      </w:r>
      <w:r w:rsidRPr="007E3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3F2A" w:rsidRPr="003D3C1B" w:rsidRDefault="007E3F2A" w:rsidP="007E3F2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3D3C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Предложено решение: избрать</w:t>
      </w:r>
      <w:proofErr w:type="gramStart"/>
      <w:r w:rsidRPr="003D3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3D3C1B">
        <w:rPr>
          <w:rFonts w:ascii="Times New Roman" w:eastAsia="Times New Roman" w:hAnsi="Times New Roman" w:cs="Times New Roman"/>
          <w:sz w:val="24"/>
          <w:szCs w:val="24"/>
          <w:lang w:eastAsia="ru-RU"/>
        </w:rPr>
        <w:t>ам. председателя правления сроком на три года: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3"/>
        <w:gridCol w:w="1440"/>
        <w:gridCol w:w="1620"/>
        <w:gridCol w:w="1543"/>
      </w:tblGrid>
      <w:tr w:rsidR="007E3F2A" w:rsidTr="007E3F2A"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2A" w:rsidRDefault="007E3F2A" w:rsidP="00DF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кандидата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2A" w:rsidRDefault="007E3F2A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2A" w:rsidRDefault="007E3F2A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воздержался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2A" w:rsidRDefault="007E3F2A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7E3F2A" w:rsidTr="007E3F2A"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2A" w:rsidRDefault="007E3F2A" w:rsidP="00DF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Ваганов Алексей Валерианович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2A" w:rsidRDefault="007E3F2A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2A" w:rsidRPr="007E3F2A" w:rsidRDefault="007E3F2A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3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2A" w:rsidRPr="007E3F2A" w:rsidRDefault="007E3F2A" w:rsidP="007E3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440</w:t>
            </w:r>
          </w:p>
        </w:tc>
      </w:tr>
    </w:tbl>
    <w:p w:rsidR="007E3F2A" w:rsidRDefault="007E3F2A" w:rsidP="007E3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F2A" w:rsidRPr="007E3F2A" w:rsidRDefault="007E3F2A" w:rsidP="007E3F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Доизбрание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Правления, Ревизионной комиссии.</w:t>
      </w:r>
    </w:p>
    <w:p w:rsidR="003D3C1B" w:rsidRDefault="003D3C1B" w:rsidP="003D3C1B">
      <w:pPr>
        <w:numPr>
          <w:ilvl w:val="0"/>
          <w:numId w:val="5"/>
        </w:numPr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E3F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Предложено решение: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3C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доизбрать в Правление 3-х человек,  сроком на 3 года: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1436"/>
        <w:gridCol w:w="1502"/>
        <w:gridCol w:w="1706"/>
      </w:tblGrid>
      <w:tr w:rsidR="003D3C1B" w:rsidTr="003D3C1B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1B" w:rsidRDefault="003D3C1B" w:rsidP="00DF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кандидата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1B" w:rsidRDefault="003D3C1B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1B" w:rsidRDefault="003D3C1B" w:rsidP="00DF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1B" w:rsidRDefault="003D3C1B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D3C1B" w:rsidTr="003D3C1B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1B" w:rsidRDefault="003D3C1B" w:rsidP="00DF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Ободинский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Юрьевич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1B" w:rsidRDefault="003D3C1B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1B" w:rsidRPr="003D3C1B" w:rsidRDefault="003D3C1B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3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1B" w:rsidRPr="003D3C1B" w:rsidRDefault="003D3C1B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3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491</w:t>
            </w:r>
          </w:p>
        </w:tc>
      </w:tr>
      <w:tr w:rsidR="003D3C1B" w:rsidTr="003D3C1B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1B" w:rsidRDefault="003D3C1B" w:rsidP="00DF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Тарелкин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Борисович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1B" w:rsidRDefault="003D3C1B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1B" w:rsidRPr="003D3C1B" w:rsidRDefault="003D3C1B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3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1B" w:rsidRPr="003D3C1B" w:rsidRDefault="003D3C1B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3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484</w:t>
            </w:r>
          </w:p>
        </w:tc>
      </w:tr>
      <w:tr w:rsidR="003D3C1B" w:rsidTr="003D3C1B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1B" w:rsidRDefault="003D3C1B" w:rsidP="00DF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3.Кузьмина Татьяна Николаевна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1B" w:rsidRDefault="003D3C1B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1B" w:rsidRPr="003D3C1B" w:rsidRDefault="003D3C1B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3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1B" w:rsidRPr="003D3C1B" w:rsidRDefault="003D3C1B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3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478</w:t>
            </w:r>
          </w:p>
        </w:tc>
      </w:tr>
    </w:tbl>
    <w:p w:rsidR="003D3C1B" w:rsidRDefault="003D3C1B" w:rsidP="003D3C1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C1B" w:rsidRDefault="003D3C1B" w:rsidP="003D3C1B">
      <w:pPr>
        <w:numPr>
          <w:ilvl w:val="0"/>
          <w:numId w:val="5"/>
        </w:numPr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Доизбрать 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Ревизионную комиссию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2-х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сроком на 3 года: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1437"/>
        <w:gridCol w:w="1502"/>
        <w:gridCol w:w="1708"/>
      </w:tblGrid>
      <w:tr w:rsidR="003D3C1B" w:rsidTr="003D3C1B"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1B" w:rsidRDefault="003D3C1B" w:rsidP="00DF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кандидата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1B" w:rsidRDefault="003D3C1B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1B" w:rsidRDefault="003D3C1B" w:rsidP="00DF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1B" w:rsidRDefault="003D3C1B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3D3C1B" w:rsidTr="003D3C1B"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1B" w:rsidRDefault="003D3C1B" w:rsidP="00DF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Валентиновна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1B" w:rsidRPr="003D3C1B" w:rsidRDefault="003D3C1B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1B" w:rsidRPr="003D3C1B" w:rsidRDefault="003D3C1B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1B" w:rsidRPr="003D3C1B" w:rsidRDefault="003D3C1B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498</w:t>
            </w:r>
          </w:p>
        </w:tc>
      </w:tr>
      <w:tr w:rsidR="003D3C1B" w:rsidTr="003D3C1B"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1B" w:rsidRDefault="003D3C1B" w:rsidP="00DF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Смирнова Татьяна Ивановна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1B" w:rsidRPr="003D3C1B" w:rsidRDefault="003D3C1B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1B" w:rsidRPr="003D3C1B" w:rsidRDefault="003D3C1B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1B" w:rsidRPr="003D3C1B" w:rsidRDefault="003D3C1B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</w:t>
            </w:r>
          </w:p>
        </w:tc>
      </w:tr>
    </w:tbl>
    <w:p w:rsidR="007E3F2A" w:rsidRDefault="007E3F2A" w:rsidP="007E3F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C97" w:rsidRPr="009F3C97" w:rsidRDefault="009F3C97" w:rsidP="009F3C9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3C97">
        <w:rPr>
          <w:rFonts w:ascii="Times New Roman" w:hAnsi="Times New Roman" w:cs="Times New Roman"/>
          <w:sz w:val="24"/>
          <w:szCs w:val="24"/>
        </w:rPr>
        <w:t>порядка проведения общего собрания членов СНТ СН «им. Мичурина» в заочной форме</w:t>
      </w:r>
    </w:p>
    <w:p w:rsidR="009F3C97" w:rsidRPr="009F3C97" w:rsidRDefault="009F3C97" w:rsidP="009F3C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</w:t>
      </w:r>
      <w:r w:rsidR="00F2187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решение: у</w:t>
      </w:r>
      <w:r w:rsidRPr="009F3C9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твердить порядок проведения общего собрания членов СНТ СН «им. Мичурина» в заочной форме.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3190"/>
        <w:gridCol w:w="3191"/>
      </w:tblGrid>
      <w:tr w:rsidR="009F3C97" w:rsidTr="00F21874">
        <w:trPr>
          <w:trHeight w:val="14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97" w:rsidRDefault="009F3C97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97" w:rsidRDefault="009F3C97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97" w:rsidRDefault="009F3C97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9F3C97" w:rsidRPr="00F21874" w:rsidTr="00F21874">
        <w:trPr>
          <w:trHeight w:val="14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97" w:rsidRPr="00F21874" w:rsidRDefault="00F21874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18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97" w:rsidRPr="00F21874" w:rsidRDefault="00F21874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18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97" w:rsidRPr="00F21874" w:rsidRDefault="00F21874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18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502</w:t>
            </w:r>
          </w:p>
        </w:tc>
      </w:tr>
    </w:tbl>
    <w:p w:rsidR="009F3C97" w:rsidRDefault="009F3C97" w:rsidP="009F3C9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1874" w:rsidRDefault="00F21874" w:rsidP="00F218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87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тверждение Положения о бригадирах дорожек в СНТ СН «им. Мичурина».</w:t>
      </w:r>
    </w:p>
    <w:p w:rsidR="00F21874" w:rsidRDefault="00F21874" w:rsidP="00F21874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Предложено</w:t>
      </w:r>
      <w:r w:rsidR="00237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Положение о бригадирах дорожек</w:t>
      </w:r>
      <w:r w:rsidR="00237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СНТ СН «им. Мичурина».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3190"/>
        <w:gridCol w:w="3191"/>
      </w:tblGrid>
      <w:tr w:rsidR="00237676" w:rsidTr="00DF1671">
        <w:trPr>
          <w:trHeight w:val="14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76" w:rsidRDefault="00237676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76" w:rsidRDefault="00237676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76" w:rsidRDefault="00237676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237676" w:rsidRPr="00F21874" w:rsidTr="00DF1671">
        <w:trPr>
          <w:trHeight w:val="14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6" w:rsidRPr="00F21874" w:rsidRDefault="00237676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6" w:rsidRPr="00F21874" w:rsidRDefault="00237676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6" w:rsidRPr="00F21874" w:rsidRDefault="00237676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515</w:t>
            </w:r>
          </w:p>
        </w:tc>
      </w:tr>
    </w:tbl>
    <w:p w:rsidR="00237676" w:rsidRPr="00F21874" w:rsidRDefault="00237676" w:rsidP="00F21874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676" w:rsidRDefault="00237676" w:rsidP="00237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676" w:rsidRPr="00237676" w:rsidRDefault="00237676" w:rsidP="0023767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Утверждение </w:t>
      </w:r>
      <w:r w:rsidRPr="00237676">
        <w:rPr>
          <w:rFonts w:ascii="Times New Roman" w:hAnsi="Times New Roman" w:cs="Times New Roman"/>
          <w:sz w:val="24"/>
          <w:szCs w:val="24"/>
        </w:rPr>
        <w:t xml:space="preserve">Порядка рассмотрения Правлением (Председателем Правления) </w:t>
      </w:r>
    </w:p>
    <w:p w:rsidR="00237676" w:rsidRDefault="00237676" w:rsidP="0023767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676">
        <w:rPr>
          <w:rFonts w:ascii="Times New Roman" w:hAnsi="Times New Roman" w:cs="Times New Roman"/>
          <w:sz w:val="24"/>
          <w:szCs w:val="24"/>
        </w:rPr>
        <w:t>СНТ  СН заявлений (обращений, жалоб) членов СНТ СН «им. Мичурина».</w:t>
      </w:r>
    </w:p>
    <w:p w:rsidR="00237676" w:rsidRPr="00237676" w:rsidRDefault="00237676" w:rsidP="00237676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Предложено решение</w:t>
      </w:r>
      <w:r w:rsidRPr="0023767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Pr="00237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твердить </w:t>
      </w:r>
      <w:r w:rsidRPr="00237676">
        <w:rPr>
          <w:rFonts w:ascii="Times New Roman" w:hAnsi="Times New Roman" w:cs="Times New Roman"/>
          <w:sz w:val="24"/>
          <w:szCs w:val="24"/>
        </w:rPr>
        <w:t>порядок рассмотрения Правлением</w:t>
      </w:r>
    </w:p>
    <w:p w:rsidR="00237676" w:rsidRPr="00237676" w:rsidRDefault="00237676" w:rsidP="00237676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237676">
        <w:rPr>
          <w:rFonts w:ascii="Times New Roman" w:hAnsi="Times New Roman" w:cs="Times New Roman"/>
          <w:sz w:val="24"/>
          <w:szCs w:val="24"/>
        </w:rPr>
        <w:t xml:space="preserve">     (Председателем Правления) СНТ СН заявлений (обращений, жалоб) членов</w:t>
      </w:r>
    </w:p>
    <w:p w:rsidR="00237676" w:rsidRPr="00237676" w:rsidRDefault="00237676" w:rsidP="00237676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23767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676">
        <w:rPr>
          <w:rFonts w:ascii="Times New Roman" w:hAnsi="Times New Roman" w:cs="Times New Roman"/>
          <w:sz w:val="24"/>
          <w:szCs w:val="24"/>
        </w:rPr>
        <w:t xml:space="preserve"> СНТ СН «им. Мичурина».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3190"/>
        <w:gridCol w:w="3191"/>
      </w:tblGrid>
      <w:tr w:rsidR="00237676" w:rsidTr="00DF1671">
        <w:trPr>
          <w:trHeight w:val="14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76" w:rsidRDefault="00237676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76" w:rsidRDefault="00237676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76" w:rsidRDefault="00237676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237676" w:rsidRPr="00F21874" w:rsidTr="00DF1671">
        <w:trPr>
          <w:trHeight w:val="14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6" w:rsidRPr="00F21874" w:rsidRDefault="00237676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6" w:rsidRPr="00F21874" w:rsidRDefault="00237676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76" w:rsidRPr="00F21874" w:rsidRDefault="00237676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532</w:t>
            </w:r>
          </w:p>
        </w:tc>
      </w:tr>
    </w:tbl>
    <w:p w:rsidR="00237676" w:rsidRDefault="00237676" w:rsidP="0023767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024" w:rsidRDefault="000A0024" w:rsidP="000A002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Предложено решение: в</w:t>
      </w:r>
      <w:r w:rsidRPr="000A0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ынести до 01.01.2024г. приборы учёта (электросчётчики) потребления электроэнергии на границу балансовой принадлежности (опоры электролинии или строение) таким образом, что бы обеспечить контролёрам свободный доступ со стороны садовой дорожки. С 01.01 2024 садовые участки </w:t>
      </w:r>
      <w:proofErr w:type="gramStart"/>
      <w:r w:rsidRPr="000A00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собственники</w:t>
      </w:r>
      <w:proofErr w:type="gramEnd"/>
      <w:r w:rsidRPr="000A0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не выполнили данное решение отключить от линии электропередач.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3190"/>
        <w:gridCol w:w="3191"/>
      </w:tblGrid>
      <w:tr w:rsidR="000A0024" w:rsidTr="00DF1671">
        <w:trPr>
          <w:trHeight w:val="14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24" w:rsidRDefault="000A0024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24" w:rsidRDefault="000A0024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24" w:rsidRDefault="000A0024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A0024" w:rsidRPr="00F21874" w:rsidTr="00DF1671">
        <w:trPr>
          <w:trHeight w:val="14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24" w:rsidRPr="00F21874" w:rsidRDefault="000A0024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24" w:rsidRPr="00F21874" w:rsidRDefault="000A0024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24" w:rsidRPr="00F21874" w:rsidRDefault="000A0024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318</w:t>
            </w:r>
          </w:p>
        </w:tc>
      </w:tr>
    </w:tbl>
    <w:p w:rsidR="000A0024" w:rsidRPr="000A0024" w:rsidRDefault="000A0024" w:rsidP="000A0024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676" w:rsidRPr="000A0024" w:rsidRDefault="000A0024" w:rsidP="000A002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Предложено решение: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A0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озобновить практику отработки садоводами на субботниках в </w:t>
      </w:r>
      <w:proofErr w:type="spellStart"/>
      <w:r w:rsidRPr="000A00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обьёме</w:t>
      </w:r>
      <w:proofErr w:type="spellEnd"/>
      <w:r w:rsidRPr="000A0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4-х часов за сезон или компенсации отработки, по желанию садовода, в объёме 1000руб. Учёт отработки на субботниках поручить бригадирам и членам Правления путём отметки в садовых книжках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3190"/>
        <w:gridCol w:w="3191"/>
      </w:tblGrid>
      <w:tr w:rsidR="000A0024" w:rsidTr="00DF1671">
        <w:trPr>
          <w:trHeight w:val="14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24" w:rsidRDefault="000A0024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24" w:rsidRDefault="000A0024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24" w:rsidRDefault="000A0024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A0024" w:rsidRPr="00F21874" w:rsidTr="00DF1671">
        <w:trPr>
          <w:trHeight w:val="14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24" w:rsidRPr="00F21874" w:rsidRDefault="000A0024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24" w:rsidRPr="00F21874" w:rsidRDefault="000A0024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24" w:rsidRPr="00F21874" w:rsidRDefault="000A0024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297</w:t>
            </w:r>
          </w:p>
        </w:tc>
      </w:tr>
    </w:tbl>
    <w:p w:rsidR="00237676" w:rsidRPr="000A0024" w:rsidRDefault="00237676" w:rsidP="00237676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024" w:rsidRPr="000A0024" w:rsidRDefault="000A0024" w:rsidP="000A002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024">
        <w:rPr>
          <w:rFonts w:ascii="Times New Roman" w:hAnsi="Times New Roman" w:cs="Times New Roman"/>
          <w:sz w:val="24"/>
          <w:szCs w:val="24"/>
        </w:rPr>
        <w:lastRenderedPageBreak/>
        <w:t xml:space="preserve">Предложено решение: </w:t>
      </w:r>
      <w:r w:rsidRPr="000A0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Реализовать неликвидное оборудование: </w:t>
      </w:r>
      <w:proofErr w:type="gramStart"/>
      <w:r w:rsidRPr="000A0024">
        <w:rPr>
          <w:rFonts w:ascii="Times New Roman" w:eastAsia="Times New Roman" w:hAnsi="Times New Roman" w:cs="Times New Roman"/>
          <w:sz w:val="24"/>
          <w:szCs w:val="24"/>
          <w:lang w:eastAsia="ru-RU"/>
        </w:rPr>
        <w:t>-э</w:t>
      </w:r>
      <w:proofErr w:type="gramEnd"/>
      <w:r w:rsidRPr="000A0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кскаватор на базе трактора «Беларусь»; -газовые баллоны, не задействованные в сторожках СНТ СН; Разукомплектованные, не подлежащие восстановлению, старые насосные станции и т.д. На вырученные деньги приобрести необходимое оборудование: электростанцию, дробилку веток, триммер и транспорт и т.п.  </w:t>
      </w:r>
    </w:p>
    <w:p w:rsidR="000A0024" w:rsidRPr="000A0024" w:rsidRDefault="000A0024" w:rsidP="000A0024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3190"/>
        <w:gridCol w:w="3191"/>
      </w:tblGrid>
      <w:tr w:rsidR="000A0024" w:rsidTr="00DF1671">
        <w:trPr>
          <w:trHeight w:val="14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24" w:rsidRDefault="000A0024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24" w:rsidRDefault="000A0024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24" w:rsidRDefault="000A0024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0A0024" w:rsidRPr="00F21874" w:rsidTr="00DF1671">
        <w:trPr>
          <w:trHeight w:val="14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24" w:rsidRPr="00F21874" w:rsidRDefault="000A0024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24" w:rsidRPr="00F21874" w:rsidRDefault="000A0024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24" w:rsidRPr="00F21874" w:rsidRDefault="000A0024" w:rsidP="00DF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503</w:t>
            </w:r>
          </w:p>
        </w:tc>
      </w:tr>
    </w:tbl>
    <w:p w:rsidR="00F30671" w:rsidRDefault="00F30671" w:rsidP="000A0024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E93FC2" w:rsidRDefault="00E93FC2" w:rsidP="000A0024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E93FC2" w:rsidRDefault="00E93FC2" w:rsidP="000A0024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E93FC2" w:rsidRDefault="00E93FC2" w:rsidP="000A0024">
      <w:pPr>
        <w:pStyle w:val="a3"/>
        <w:ind w:left="6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собрания: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В.А.Зайцев</w:t>
      </w:r>
      <w:proofErr w:type="spellEnd"/>
    </w:p>
    <w:p w:rsidR="00E93FC2" w:rsidRDefault="00E93FC2" w:rsidP="000A0024">
      <w:pPr>
        <w:pStyle w:val="a3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E93FC2" w:rsidRDefault="00E93FC2" w:rsidP="000A0024">
      <w:pPr>
        <w:pStyle w:val="a3"/>
        <w:ind w:left="6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собрания: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Т.П.Лутина</w:t>
      </w:r>
      <w:proofErr w:type="spellEnd"/>
    </w:p>
    <w:p w:rsidR="00E93FC2" w:rsidRDefault="00E93FC2" w:rsidP="000A0024">
      <w:pPr>
        <w:pStyle w:val="a3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E93FC2" w:rsidRDefault="00E93FC2" w:rsidP="000A0024">
      <w:pPr>
        <w:pStyle w:val="a3"/>
        <w:ind w:left="6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Члены Правления: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А.В.Ваганов</w:t>
      </w:r>
      <w:proofErr w:type="spellEnd"/>
    </w:p>
    <w:p w:rsidR="00E93FC2" w:rsidRDefault="00E93FC2" w:rsidP="000A0024">
      <w:pPr>
        <w:pStyle w:val="a3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E93FC2" w:rsidRDefault="00E93FC2" w:rsidP="000A0024">
      <w:pPr>
        <w:pStyle w:val="a3"/>
        <w:ind w:left="6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С.Н.Тигин</w:t>
      </w:r>
      <w:proofErr w:type="spellEnd"/>
    </w:p>
    <w:p w:rsidR="00E93FC2" w:rsidRDefault="00E93FC2" w:rsidP="000A0024">
      <w:pPr>
        <w:pStyle w:val="a3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E93FC2" w:rsidRDefault="00E93FC2" w:rsidP="000A0024">
      <w:pPr>
        <w:pStyle w:val="a3"/>
        <w:ind w:left="6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Е.В.Шабашов</w:t>
      </w:r>
      <w:proofErr w:type="spellEnd"/>
    </w:p>
    <w:p w:rsidR="00E93FC2" w:rsidRDefault="00E93FC2" w:rsidP="000A0024">
      <w:pPr>
        <w:pStyle w:val="a3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E93FC2" w:rsidRPr="00E93FC2" w:rsidRDefault="00E93FC2" w:rsidP="000A0024">
      <w:pPr>
        <w:pStyle w:val="a3"/>
        <w:ind w:left="6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Ревизионной комиссии:                           М.А.Тургузова</w:t>
      </w:r>
    </w:p>
    <w:sectPr w:rsidR="00E93FC2" w:rsidRPr="00E93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C6DC9"/>
    <w:multiLevelType w:val="hybridMultilevel"/>
    <w:tmpl w:val="C5E8D2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AC24164"/>
    <w:multiLevelType w:val="hybridMultilevel"/>
    <w:tmpl w:val="2210356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61496960"/>
    <w:multiLevelType w:val="hybridMultilevel"/>
    <w:tmpl w:val="2DF21050"/>
    <w:lvl w:ilvl="0" w:tplc="3E58FF0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15777F"/>
    <w:multiLevelType w:val="hybridMultilevel"/>
    <w:tmpl w:val="7032CBA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EE0180"/>
    <w:multiLevelType w:val="hybridMultilevel"/>
    <w:tmpl w:val="6FEE8B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89E"/>
    <w:rsid w:val="000078FE"/>
    <w:rsid w:val="00054CE2"/>
    <w:rsid w:val="0006689E"/>
    <w:rsid w:val="000A0024"/>
    <w:rsid w:val="001B11EE"/>
    <w:rsid w:val="00237676"/>
    <w:rsid w:val="00255726"/>
    <w:rsid w:val="002C02F6"/>
    <w:rsid w:val="003D3C1B"/>
    <w:rsid w:val="00400FBE"/>
    <w:rsid w:val="0043183D"/>
    <w:rsid w:val="004552EE"/>
    <w:rsid w:val="0045623E"/>
    <w:rsid w:val="0069299B"/>
    <w:rsid w:val="007E3F2A"/>
    <w:rsid w:val="00846C3D"/>
    <w:rsid w:val="008551DA"/>
    <w:rsid w:val="009F3C97"/>
    <w:rsid w:val="00A1256B"/>
    <w:rsid w:val="00AA5587"/>
    <w:rsid w:val="00B51937"/>
    <w:rsid w:val="00BC53E3"/>
    <w:rsid w:val="00C85D79"/>
    <w:rsid w:val="00CA00C0"/>
    <w:rsid w:val="00CF3127"/>
    <w:rsid w:val="00E93FC2"/>
    <w:rsid w:val="00F21874"/>
    <w:rsid w:val="00F30671"/>
    <w:rsid w:val="00FD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2EE"/>
    <w:pPr>
      <w:ind w:left="720"/>
      <w:contextualSpacing/>
    </w:pPr>
  </w:style>
  <w:style w:type="table" w:styleId="a4">
    <w:name w:val="Table Grid"/>
    <w:basedOn w:val="a1"/>
    <w:uiPriority w:val="59"/>
    <w:rsid w:val="00455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2C02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55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1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2EE"/>
    <w:pPr>
      <w:ind w:left="720"/>
      <w:contextualSpacing/>
    </w:pPr>
  </w:style>
  <w:style w:type="table" w:styleId="a4">
    <w:name w:val="Table Grid"/>
    <w:basedOn w:val="a1"/>
    <w:uiPriority w:val="59"/>
    <w:rsid w:val="00455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2C02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55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Viacheslav</dc:creator>
  <cp:lastModifiedBy>Viacheslav</cp:lastModifiedBy>
  <cp:revision>15</cp:revision>
  <cp:lastPrinted>2023-09-10T13:19:00Z</cp:lastPrinted>
  <dcterms:created xsi:type="dcterms:W3CDTF">2023-09-07T06:56:00Z</dcterms:created>
  <dcterms:modified xsi:type="dcterms:W3CDTF">2023-09-10T13:36:00Z</dcterms:modified>
</cp:coreProperties>
</file>