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tblpX="-856" w:tblpY="1"/>
        <w:tblOverlap w:val="never"/>
        <w:tblW w:w="5388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680"/>
        <w:gridCol w:w="5679"/>
        <w:gridCol w:w="1139"/>
        <w:gridCol w:w="124"/>
        <w:gridCol w:w="1291"/>
        <w:gridCol w:w="126"/>
        <w:gridCol w:w="1275"/>
      </w:tblGrid>
      <w:tr w:rsidR="00BB66EA" w:rsidTr="00AE610A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BB66EA" w:rsidRPr="00E83A68" w:rsidRDefault="00BB66EA" w:rsidP="00AE6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статьи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BB66EA" w:rsidRPr="00E83A68" w:rsidRDefault="00BB66EA" w:rsidP="00AE6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статьи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BB66EA" w:rsidRPr="00E83A68" w:rsidRDefault="00BB66EA" w:rsidP="00AE6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 (руб.)</w:t>
            </w:r>
          </w:p>
        </w:tc>
        <w:tc>
          <w:tcPr>
            <w:tcW w:w="1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BB66EA" w:rsidRPr="00E83A68" w:rsidRDefault="00BB66EA" w:rsidP="00AE6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Источник финансирования</w:t>
            </w: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руб.)</w:t>
            </w:r>
          </w:p>
        </w:tc>
      </w:tr>
      <w:tr w:rsidR="00BB66EA" w:rsidTr="00AE610A">
        <w:tc>
          <w:tcPr>
            <w:tcW w:w="3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B66EA" w:rsidRPr="00E83A68" w:rsidRDefault="00BB66EA" w:rsidP="00AE6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ДОХОДЫ                                                                                 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B66EA" w:rsidRPr="00E83A68" w:rsidRDefault="00BB66EA" w:rsidP="00AE6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Целевые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B66EA" w:rsidRPr="00E83A68" w:rsidRDefault="00BB66EA" w:rsidP="00AE6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Примеча-ние</w:t>
            </w:r>
            <w:proofErr w:type="spellEnd"/>
            <w:proofErr w:type="gramEnd"/>
          </w:p>
        </w:tc>
      </w:tr>
      <w:tr w:rsidR="00BB66EA" w:rsidTr="00AE610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B66EA" w:rsidRPr="00E83A68" w:rsidRDefault="00A9321F" w:rsidP="00AE6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Финансово-экономическое обоснование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="00BB66EA"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боснование</w:t>
            </w:r>
            <w:proofErr w:type="gramEnd"/>
            <w:r w:rsidR="00BB66EA"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размера целевых взносов</w:t>
            </w:r>
          </w:p>
        </w:tc>
      </w:tr>
      <w:tr w:rsidR="00BB66EA" w:rsidTr="00A9321F">
        <w:trPr>
          <w:trHeight w:val="2597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A" w:rsidRPr="00E83A68" w:rsidRDefault="00BB66EA" w:rsidP="00AE6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A" w:rsidRPr="00E83A68" w:rsidRDefault="00BB66EA" w:rsidP="00AE6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Целевые взнос</w:t>
            </w:r>
            <w:proofErr w:type="gramStart"/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ы</w:t>
            </w: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gramEnd"/>
            <w:r w:rsidR="00EB1A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_____</w:t>
            </w: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руб. /сот</w:t>
            </w: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</w:t>
            </w:r>
          </w:p>
          <w:p w:rsidR="00BB66EA" w:rsidRPr="00E83A68" w:rsidRDefault="00BB66EA" w:rsidP="00AE6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Всего: в СНТ 6770,62 сот., т.е. ориентировочно 6771 сот</w:t>
            </w:r>
            <w:proofErr w:type="gramStart"/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учётом 5% безнадёж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ного долга = 6432 </w:t>
            </w:r>
            <w:r w:rsidR="00EB1AC0">
              <w:rPr>
                <w:rFonts w:ascii="Times New Roman" w:eastAsia="Calibri" w:hAnsi="Times New Roman" w:cs="Times New Roman"/>
                <w:sz w:val="28"/>
                <w:szCs w:val="28"/>
              </w:rPr>
              <w:t>сотки. Х</w:t>
            </w:r>
            <w:proofErr w:type="gramStart"/>
            <w:r w:rsidR="00EB1A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-:-____ -:- ___________</w:t>
            </w: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6EA" w:rsidRPr="00E83A68" w:rsidRDefault="00BB66EA" w:rsidP="00AE6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6EA" w:rsidRPr="00E83A68" w:rsidRDefault="00BB66EA" w:rsidP="00AE6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6EA" w:rsidRPr="00E83A68" w:rsidRDefault="00BB66EA" w:rsidP="00AE61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hAnsi="Times New Roman" w:cs="Times New Roman"/>
                <w:sz w:val="28"/>
                <w:szCs w:val="28"/>
              </w:rPr>
              <w:t xml:space="preserve">Сумма целевых взносов </w:t>
            </w:r>
            <w:proofErr w:type="spellStart"/>
            <w:proofErr w:type="gramStart"/>
            <w:r w:rsidRPr="00E83A68">
              <w:rPr>
                <w:rFonts w:ascii="Times New Roman" w:hAnsi="Times New Roman" w:cs="Times New Roman"/>
                <w:sz w:val="28"/>
                <w:szCs w:val="28"/>
              </w:rPr>
              <w:t>определя-ется</w:t>
            </w:r>
            <w:proofErr w:type="spellEnd"/>
            <w:proofErr w:type="gramEnd"/>
            <w:r w:rsidRPr="00E83A68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</w:t>
            </w:r>
            <w:proofErr w:type="spellStart"/>
            <w:r w:rsidRPr="00E83A68">
              <w:rPr>
                <w:rFonts w:ascii="Times New Roman" w:hAnsi="Times New Roman" w:cs="Times New Roman"/>
                <w:sz w:val="28"/>
                <w:szCs w:val="28"/>
              </w:rPr>
              <w:t>голосова-ния</w:t>
            </w:r>
            <w:proofErr w:type="spellEnd"/>
            <w:r w:rsidRPr="00E83A68">
              <w:rPr>
                <w:rFonts w:ascii="Times New Roman" w:hAnsi="Times New Roman" w:cs="Times New Roman"/>
                <w:sz w:val="28"/>
                <w:szCs w:val="28"/>
              </w:rPr>
              <w:t xml:space="preserve"> по каждой статье.</w:t>
            </w:r>
          </w:p>
        </w:tc>
      </w:tr>
      <w:tr w:rsidR="00BB66EA" w:rsidTr="00A9321F">
        <w:tc>
          <w:tcPr>
            <w:tcW w:w="3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B66EA" w:rsidRPr="00E83A68" w:rsidRDefault="00BB66EA" w:rsidP="00AE6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B66EA" w:rsidRPr="00E83A68" w:rsidRDefault="00BB66EA" w:rsidP="00AE6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B66EA" w:rsidRPr="00E83A68" w:rsidRDefault="00BB66EA" w:rsidP="00AE6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B66EA" w:rsidRPr="00E83A68" w:rsidRDefault="00BB66EA" w:rsidP="00AE6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B66EA" w:rsidTr="00A9321F">
        <w:trPr>
          <w:trHeight w:val="713"/>
        </w:trPr>
        <w:tc>
          <w:tcPr>
            <w:tcW w:w="36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B66EA" w:rsidRPr="00E83A68" w:rsidRDefault="00BB66EA" w:rsidP="00AE6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РАСХОДЫ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B66EA" w:rsidRPr="00E83A68" w:rsidRDefault="00BB66EA" w:rsidP="00AE6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Целевые</w:t>
            </w:r>
            <w:r w:rsidR="003551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(руб.)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B66EA" w:rsidRPr="0035512A" w:rsidRDefault="0035512A" w:rsidP="00AE61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12A">
              <w:rPr>
                <w:rFonts w:ascii="Times New Roman" w:hAnsi="Times New Roman" w:cs="Times New Roman"/>
                <w:sz w:val="28"/>
                <w:szCs w:val="28"/>
              </w:rPr>
              <w:t>На 1 сотку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</w:t>
            </w:r>
            <w:r w:rsidR="001877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B66EA" w:rsidTr="00A9321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A" w:rsidRPr="00E83A68" w:rsidRDefault="00BB66EA" w:rsidP="00AE6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A" w:rsidRPr="00002919" w:rsidRDefault="00BB66EA" w:rsidP="00AE610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51579B">
              <w:rPr>
                <w:rFonts w:ascii="Times New Roman" w:eastAsia="Calibri" w:hAnsi="Times New Roman" w:cs="Times New Roman"/>
                <w:sz w:val="28"/>
                <w:szCs w:val="28"/>
              </w:rPr>
              <w:t>Ремонт центральной дороги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6EA" w:rsidRPr="0051579B" w:rsidRDefault="00BB66EA" w:rsidP="00AE6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6EA" w:rsidRPr="0051579B" w:rsidRDefault="00BB66EA" w:rsidP="00AE6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57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40 000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EA" w:rsidRPr="00002919" w:rsidRDefault="00187706" w:rsidP="00AE6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1877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BB66EA" w:rsidTr="00A9321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A" w:rsidRPr="00E83A68" w:rsidRDefault="00BB66EA" w:rsidP="00AE6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A" w:rsidRPr="00E83A68" w:rsidRDefault="00BB66EA" w:rsidP="00AE6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Ремонт дороги в сад № 1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6EA" w:rsidRPr="00E83A68" w:rsidRDefault="00BB66EA" w:rsidP="00AE6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6EA" w:rsidRPr="00E83A68" w:rsidRDefault="00BB66EA" w:rsidP="00AE6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hAnsi="Times New Roman" w:cs="Times New Roman"/>
                <w:b/>
                <w:sz w:val="28"/>
                <w:szCs w:val="28"/>
              </w:rPr>
              <w:t>40 000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6EA" w:rsidRPr="00187706" w:rsidRDefault="00187706" w:rsidP="00AE610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BB66EA" w:rsidTr="00A9321F">
        <w:trPr>
          <w:trHeight w:val="1456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A" w:rsidRPr="00E83A68" w:rsidRDefault="00BB66EA" w:rsidP="00AE6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A" w:rsidRPr="00E83A68" w:rsidRDefault="00BB66EA" w:rsidP="00AE6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дороги по берегу р. Волга и вдоль ручья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(дор. 7 сад 6)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сады 5 и 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берег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укрепление в 8 саду (река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Волушка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), в 5 саду (река Волга).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6EA" w:rsidRPr="00E83A68" w:rsidRDefault="00BB66EA" w:rsidP="00AE6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6EA" w:rsidRPr="00E83A68" w:rsidRDefault="00BB66EA" w:rsidP="00AE6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0 000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EA" w:rsidRPr="00E83A68" w:rsidRDefault="0035512A" w:rsidP="00AE6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BB66EA" w:rsidTr="00A9321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A" w:rsidRPr="00E83A68" w:rsidRDefault="00EB1AC0" w:rsidP="00AE6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A" w:rsidRPr="0051579B" w:rsidRDefault="00BB66EA" w:rsidP="00AE6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57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Реконструкция линии электропередач, в </w:t>
            </w:r>
            <w:proofErr w:type="spellStart"/>
            <w:r w:rsidRPr="0051579B">
              <w:rPr>
                <w:rFonts w:ascii="Times New Roman" w:eastAsia="Calibri" w:hAnsi="Times New Roman" w:cs="Times New Roman"/>
                <w:sz w:val="28"/>
                <w:szCs w:val="28"/>
              </w:rPr>
              <w:t>т.ч</w:t>
            </w:r>
            <w:proofErr w:type="spellEnd"/>
            <w:r w:rsidRPr="0051579B">
              <w:rPr>
                <w:rFonts w:ascii="Times New Roman" w:eastAsia="Calibri" w:hAnsi="Times New Roman" w:cs="Times New Roman"/>
                <w:sz w:val="28"/>
                <w:szCs w:val="28"/>
              </w:rPr>
              <w:t>. увеличение мощностей, замена опор и голых проводов на СИП, проект разводки эл.</w:t>
            </w:r>
            <w:r w:rsidR="003551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157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линии и др. 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6EA" w:rsidRPr="0051579B" w:rsidRDefault="00BB66EA" w:rsidP="00AE6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6EA" w:rsidRPr="0051579B" w:rsidRDefault="00BB66EA" w:rsidP="00AE6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9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9321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51579B">
              <w:rPr>
                <w:rFonts w:ascii="Times New Roman" w:hAnsi="Times New Roman" w:cs="Times New Roman"/>
                <w:b/>
                <w:sz w:val="28"/>
                <w:szCs w:val="28"/>
              </w:rPr>
              <w:t>286</w:t>
            </w:r>
            <w:r w:rsidR="00A93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1579B"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6EA" w:rsidRPr="0035512A" w:rsidRDefault="0035512A" w:rsidP="00AE610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200 </w:t>
            </w:r>
          </w:p>
        </w:tc>
      </w:tr>
      <w:tr w:rsidR="00BB66EA" w:rsidTr="00A9321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A" w:rsidRPr="00E83A68" w:rsidRDefault="00EB1AC0" w:rsidP="00AE6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A" w:rsidRPr="00E83A68" w:rsidRDefault="0035512A" w:rsidP="00AE6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Благоустройство  1-й контейнерной площад</w:t>
            </w:r>
            <w:r w:rsidR="00BB66EA" w:rsidRPr="00E83A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 на центральной дороге</w:t>
            </w:r>
            <w:r w:rsidR="00BB66EA" w:rsidRPr="00E83A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(твёрдое покрытие и ограждение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видео наблюдение</w:t>
            </w:r>
            <w:r w:rsidR="00EB1A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6EA" w:rsidRPr="00E83A68" w:rsidRDefault="00BB66EA" w:rsidP="00AE6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6EA" w:rsidRPr="00E83A68" w:rsidRDefault="00BB66EA" w:rsidP="00AE6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160 000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6EA" w:rsidRPr="00187706" w:rsidRDefault="00187706" w:rsidP="00AE6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77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BB66EA" w:rsidTr="00A9321F">
        <w:tc>
          <w:tcPr>
            <w:tcW w:w="36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EA" w:rsidRPr="00E83A68" w:rsidRDefault="00BB66EA" w:rsidP="00AE6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C48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Утверждено</w:t>
            </w:r>
            <w:r w:rsidRPr="007C48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руб.: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EA" w:rsidRDefault="00A9321F" w:rsidP="00AE6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1 706 400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EA" w:rsidRPr="00A9321F" w:rsidRDefault="00A9321F" w:rsidP="00AE610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21F">
              <w:rPr>
                <w:rFonts w:ascii="Times New Roman" w:hAnsi="Times New Roman" w:cs="Times New Roman"/>
                <w:b/>
                <w:sz w:val="28"/>
                <w:szCs w:val="28"/>
              </w:rPr>
              <w:t>265</w:t>
            </w:r>
          </w:p>
        </w:tc>
      </w:tr>
    </w:tbl>
    <w:p w:rsidR="00BB66EA" w:rsidRDefault="001E2A6E" w:rsidP="00BB66EA">
      <w:bookmarkStart w:id="0" w:name="_GoBack"/>
      <w:r>
        <w:t>Сумма целевого взноса будет определена по итогам голосования. Если садоводы проголосуют за все позиции</w:t>
      </w:r>
      <w:proofErr w:type="gramStart"/>
      <w:r>
        <w:t xml:space="preserve"> ,</w:t>
      </w:r>
      <w:proofErr w:type="gramEnd"/>
      <w:r>
        <w:t xml:space="preserve"> то она будет составлять 265 руб. /сотка. Если проголосу</w:t>
      </w:r>
      <w:r w:rsidR="00BA0C62">
        <w:t>ю</w:t>
      </w:r>
      <w:r>
        <w:t xml:space="preserve">т против всех </w:t>
      </w:r>
      <w:proofErr w:type="gramStart"/>
      <w:r>
        <w:t>позиций</w:t>
      </w:r>
      <w:proofErr w:type="gramEnd"/>
      <w:r>
        <w:t xml:space="preserve"> то соответственно буд</w:t>
      </w:r>
      <w:r w:rsidR="00BA0C62">
        <w:t>ет равняться нолю. Если за некоторые позиции, то сумма целев</w:t>
      </w:r>
      <w:r w:rsidR="00043AF7">
        <w:t xml:space="preserve">ого взноса будет уменьшена на </w:t>
      </w:r>
      <w:r w:rsidR="00BA0C62">
        <w:t xml:space="preserve"> те позиции</w:t>
      </w:r>
      <w:r w:rsidR="00EB1AC0">
        <w:t>,</w:t>
      </w:r>
      <w:r w:rsidR="00BA0C62">
        <w:t xml:space="preserve"> которые не наберут 2/3 голосов </w:t>
      </w:r>
      <w:proofErr w:type="gramStart"/>
      <w:r w:rsidR="00BA0C62">
        <w:t>от</w:t>
      </w:r>
      <w:proofErr w:type="gramEnd"/>
      <w:r w:rsidR="00BA0C62">
        <w:t xml:space="preserve"> проголосовавших. Например: если проголосуют за 1-ю и 6-ю позицию, то соответственно целевой взнос будет  6+25=31 рубль за сотку.</w:t>
      </w:r>
    </w:p>
    <w:bookmarkEnd w:id="0"/>
    <w:p w:rsidR="0039429E" w:rsidRDefault="0039429E"/>
    <w:sectPr w:rsidR="0039429E" w:rsidSect="00AF7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EA"/>
    <w:rsid w:val="00043AF7"/>
    <w:rsid w:val="00187706"/>
    <w:rsid w:val="001E2A6E"/>
    <w:rsid w:val="002353D4"/>
    <w:rsid w:val="0035512A"/>
    <w:rsid w:val="0039429E"/>
    <w:rsid w:val="004130A8"/>
    <w:rsid w:val="00A9321F"/>
    <w:rsid w:val="00BA0C62"/>
    <w:rsid w:val="00BB66EA"/>
    <w:rsid w:val="00EB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E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B66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E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B66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Viacheslav</cp:lastModifiedBy>
  <cp:revision>7</cp:revision>
  <dcterms:created xsi:type="dcterms:W3CDTF">2023-01-14T09:15:00Z</dcterms:created>
  <dcterms:modified xsi:type="dcterms:W3CDTF">2023-02-17T11:01:00Z</dcterms:modified>
</cp:coreProperties>
</file>