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96" w:rsidRDefault="001451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45137"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 СНТ «им. Мичурина»</w:t>
      </w:r>
      <w:r w:rsidR="00435415">
        <w:rPr>
          <w:rFonts w:ascii="Times New Roman" w:hAnsi="Times New Roman" w:cs="Times New Roman"/>
          <w:b/>
          <w:sz w:val="28"/>
          <w:szCs w:val="28"/>
        </w:rPr>
        <w:t xml:space="preserve"> на 2021 – 25гг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45137" w:rsidRDefault="001451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Зайцева В.А.</w:t>
      </w:r>
    </w:p>
    <w:p w:rsidR="00145137" w:rsidRDefault="00145137">
      <w:pPr>
        <w:rPr>
          <w:rFonts w:ascii="Times New Roman" w:hAnsi="Times New Roman" w:cs="Times New Roman"/>
          <w:b/>
          <w:sz w:val="28"/>
          <w:szCs w:val="28"/>
        </w:rPr>
      </w:pPr>
    </w:p>
    <w:p w:rsidR="00145137" w:rsidRDefault="001451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Изменить принцип формирования Правления СНТ вместо территориального (от каждого сада) по отраслевому признаку (каждый член правления отвечает за определённое направление работы правления. </w:t>
      </w:r>
      <w:r w:rsidR="00F023D8">
        <w:rPr>
          <w:rFonts w:ascii="Times New Roman" w:hAnsi="Times New Roman" w:cs="Times New Roman"/>
          <w:b/>
          <w:sz w:val="28"/>
          <w:szCs w:val="28"/>
        </w:rPr>
        <w:t>Например: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водопровод, за электроснабжение, мусор</w:t>
      </w:r>
      <w:r w:rsidR="007A5850">
        <w:rPr>
          <w:rFonts w:ascii="Times New Roman" w:hAnsi="Times New Roman" w:cs="Times New Roman"/>
          <w:b/>
          <w:sz w:val="28"/>
          <w:szCs w:val="28"/>
        </w:rPr>
        <w:t>, благоустройство и т.д.).</w:t>
      </w:r>
      <w:r w:rsidR="00F023D8">
        <w:rPr>
          <w:rFonts w:ascii="Times New Roman" w:hAnsi="Times New Roman" w:cs="Times New Roman"/>
          <w:b/>
          <w:sz w:val="28"/>
          <w:szCs w:val="28"/>
        </w:rPr>
        <w:t xml:space="preserve"> Сократив тем самым количество членов Правления до восьми включая Председателя и его заместителя.</w:t>
      </w:r>
    </w:p>
    <w:p w:rsidR="007A5850" w:rsidRDefault="007A5850">
      <w:pPr>
        <w:rPr>
          <w:rFonts w:ascii="Times New Roman" w:hAnsi="Times New Roman" w:cs="Times New Roman"/>
          <w:b/>
          <w:sz w:val="28"/>
          <w:szCs w:val="28"/>
        </w:rPr>
      </w:pPr>
    </w:p>
    <w:p w:rsidR="007A5850" w:rsidRDefault="007A58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F4A8F">
        <w:rPr>
          <w:rFonts w:ascii="Times New Roman" w:hAnsi="Times New Roman" w:cs="Times New Roman"/>
          <w:b/>
          <w:sz w:val="28"/>
          <w:szCs w:val="28"/>
        </w:rPr>
        <w:t>Восстановить Бригаду рабочих (не менее 3-</w:t>
      </w:r>
      <w:proofErr w:type="gramStart"/>
      <w:r w:rsidR="001F4A8F">
        <w:rPr>
          <w:rFonts w:ascii="Times New Roman" w:hAnsi="Times New Roman" w:cs="Times New Roman"/>
          <w:b/>
          <w:sz w:val="28"/>
          <w:szCs w:val="28"/>
        </w:rPr>
        <w:t>х )</w:t>
      </w:r>
      <w:proofErr w:type="gramEnd"/>
      <w:r w:rsidR="001F4A8F">
        <w:rPr>
          <w:rFonts w:ascii="Times New Roman" w:hAnsi="Times New Roman" w:cs="Times New Roman"/>
          <w:b/>
          <w:sz w:val="28"/>
          <w:szCs w:val="28"/>
        </w:rPr>
        <w:t xml:space="preserve"> по содержанию и развитию инфраструктуры СНТ. В состав бригады должны входить слесарь –сантехник- сварщик, электрик, плотник- сварщик.  </w:t>
      </w:r>
    </w:p>
    <w:p w:rsidR="001F4A8F" w:rsidRDefault="001F4A8F">
      <w:pPr>
        <w:rPr>
          <w:rFonts w:ascii="Times New Roman" w:hAnsi="Times New Roman" w:cs="Times New Roman"/>
          <w:b/>
          <w:sz w:val="28"/>
          <w:szCs w:val="28"/>
        </w:rPr>
      </w:pPr>
    </w:p>
    <w:p w:rsidR="001F4A8F" w:rsidRDefault="001F4A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Продолжить развитие сайта и группу «в контакте» в социальных сетях.</w:t>
      </w:r>
    </w:p>
    <w:p w:rsidR="001F4A8F" w:rsidRDefault="001F4A8F">
      <w:pPr>
        <w:rPr>
          <w:rFonts w:ascii="Times New Roman" w:hAnsi="Times New Roman" w:cs="Times New Roman"/>
          <w:b/>
          <w:sz w:val="28"/>
          <w:szCs w:val="28"/>
        </w:rPr>
      </w:pPr>
    </w:p>
    <w:p w:rsidR="001F4A8F" w:rsidRDefault="001F4A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Оптимизировать работу по вывозу мусора по итогам обсуждения на общем собрании членов СНТ.</w:t>
      </w:r>
    </w:p>
    <w:p w:rsidR="009E743C" w:rsidRDefault="009E743C">
      <w:pPr>
        <w:rPr>
          <w:rFonts w:ascii="Times New Roman" w:hAnsi="Times New Roman" w:cs="Times New Roman"/>
          <w:b/>
          <w:sz w:val="28"/>
          <w:szCs w:val="28"/>
        </w:rPr>
      </w:pPr>
    </w:p>
    <w:p w:rsidR="009E743C" w:rsidRDefault="009E74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Продолжить работу по передаче сетей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ЯрЭСК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Контроль за расходованием электроэнергии</w:t>
      </w:r>
      <w:r w:rsidR="00855135">
        <w:rPr>
          <w:rFonts w:ascii="Times New Roman" w:hAnsi="Times New Roman" w:cs="Times New Roman"/>
          <w:b/>
          <w:sz w:val="28"/>
          <w:szCs w:val="28"/>
        </w:rPr>
        <w:t xml:space="preserve"> и своевременной оплатой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садоводами поставить на систематический контроль.</w:t>
      </w:r>
    </w:p>
    <w:p w:rsidR="009E743C" w:rsidRDefault="009E743C">
      <w:pPr>
        <w:rPr>
          <w:rFonts w:ascii="Times New Roman" w:hAnsi="Times New Roman" w:cs="Times New Roman"/>
          <w:b/>
          <w:sz w:val="28"/>
          <w:szCs w:val="28"/>
        </w:rPr>
      </w:pPr>
    </w:p>
    <w:p w:rsidR="00AA232A" w:rsidRDefault="009E74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Продолжить работу по благоустройству подъездных дорог и дорожек в садах, восстановлению ограждений территории общего пользования СНТ, </w:t>
      </w:r>
      <w:r w:rsidR="00AA232A">
        <w:rPr>
          <w:rFonts w:ascii="Times New Roman" w:hAnsi="Times New Roman" w:cs="Times New Roman"/>
          <w:b/>
          <w:sz w:val="28"/>
          <w:szCs w:val="28"/>
        </w:rPr>
        <w:t>восстановлению и строительству новых ворот на дороги и дорожки в садах СНТ.</w:t>
      </w:r>
    </w:p>
    <w:p w:rsidR="00C36A39" w:rsidRDefault="00C36A39">
      <w:pPr>
        <w:rPr>
          <w:rFonts w:ascii="Times New Roman" w:hAnsi="Times New Roman" w:cs="Times New Roman"/>
          <w:b/>
          <w:sz w:val="28"/>
          <w:szCs w:val="28"/>
        </w:rPr>
      </w:pPr>
    </w:p>
    <w:p w:rsidR="00C36A39" w:rsidRPr="00C36A39" w:rsidRDefault="00C36A39" w:rsidP="00C36A3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C36A3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C36A39">
        <w:rPr>
          <w:rFonts w:ascii="Times New Roman" w:hAnsi="Times New Roman" w:cs="Times New Roman"/>
          <w:b/>
          <w:sz w:val="28"/>
          <w:szCs w:val="28"/>
        </w:rPr>
        <w:t>Восстановить по согласованию с садоводами ночное освещение с использованием новых ресурсосберегающих технологий.</w:t>
      </w:r>
    </w:p>
    <w:p w:rsidR="00C36A39" w:rsidRPr="00C36A39" w:rsidRDefault="00C36A39">
      <w:pPr>
        <w:rPr>
          <w:rFonts w:ascii="Times New Roman" w:hAnsi="Times New Roman" w:cs="Times New Roman"/>
          <w:b/>
          <w:sz w:val="28"/>
          <w:szCs w:val="28"/>
        </w:rPr>
      </w:pPr>
    </w:p>
    <w:p w:rsidR="00AA232A" w:rsidRDefault="00AA232A">
      <w:pPr>
        <w:rPr>
          <w:rFonts w:ascii="Times New Roman" w:hAnsi="Times New Roman" w:cs="Times New Roman"/>
          <w:b/>
          <w:sz w:val="28"/>
          <w:szCs w:val="28"/>
        </w:rPr>
      </w:pPr>
    </w:p>
    <w:p w:rsidR="00F023D8" w:rsidRPr="00F023D8" w:rsidRDefault="00C36A39" w:rsidP="00F023D8">
      <w:pPr>
        <w:ind w:right="-964"/>
        <w:rPr>
          <w:rFonts w:ascii="Times New Roman" w:hAnsi="Times New Roman" w:cs="Times New Roman"/>
          <w:b/>
          <w:sz w:val="28"/>
          <w:szCs w:val="28"/>
        </w:rPr>
      </w:pPr>
      <w:r w:rsidRPr="00F023D8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F023D8" w:rsidRPr="00F023D8">
        <w:rPr>
          <w:rFonts w:ascii="Times New Roman" w:hAnsi="Times New Roman" w:cs="Times New Roman"/>
          <w:b/>
          <w:sz w:val="28"/>
          <w:szCs w:val="28"/>
        </w:rPr>
        <w:t>.</w:t>
      </w:r>
      <w:r w:rsidR="009E743C" w:rsidRPr="00F02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3D8" w:rsidRPr="00F023D8">
        <w:rPr>
          <w:rFonts w:ascii="Times New Roman" w:hAnsi="Times New Roman" w:cs="Times New Roman"/>
          <w:b/>
          <w:sz w:val="28"/>
          <w:szCs w:val="28"/>
        </w:rPr>
        <w:t xml:space="preserve">Разработать </w:t>
      </w:r>
      <w:r w:rsidR="00F023D8" w:rsidRPr="00F023D8">
        <w:rPr>
          <w:rFonts w:ascii="Times New Roman" w:hAnsi="Times New Roman" w:cs="Times New Roman"/>
          <w:b/>
          <w:sz w:val="28"/>
          <w:szCs w:val="28"/>
        </w:rPr>
        <w:t xml:space="preserve">и внедрить </w:t>
      </w:r>
      <w:r w:rsidR="00F023D8" w:rsidRPr="00F023D8">
        <w:rPr>
          <w:rFonts w:ascii="Times New Roman" w:hAnsi="Times New Roman" w:cs="Times New Roman"/>
          <w:b/>
          <w:sz w:val="28"/>
          <w:szCs w:val="28"/>
        </w:rPr>
        <w:t>мероприятия по восстановлению ирригационной (ливневой) системы</w:t>
      </w:r>
      <w:r w:rsidR="00F023D8" w:rsidRPr="00F023D8">
        <w:rPr>
          <w:rFonts w:ascii="Times New Roman" w:hAnsi="Times New Roman" w:cs="Times New Roman"/>
          <w:b/>
          <w:sz w:val="28"/>
          <w:szCs w:val="28"/>
        </w:rPr>
        <w:t xml:space="preserve"> СНТ</w:t>
      </w:r>
      <w:r w:rsidR="00F023D8" w:rsidRPr="00F023D8">
        <w:rPr>
          <w:rFonts w:ascii="Times New Roman" w:hAnsi="Times New Roman" w:cs="Times New Roman"/>
          <w:b/>
          <w:sz w:val="28"/>
          <w:szCs w:val="28"/>
        </w:rPr>
        <w:t xml:space="preserve">, чтобы избежать подтопление садовых </w:t>
      </w:r>
      <w:r w:rsidR="00F023D8" w:rsidRPr="00F023D8">
        <w:rPr>
          <w:rFonts w:ascii="Times New Roman" w:hAnsi="Times New Roman" w:cs="Times New Roman"/>
          <w:b/>
          <w:sz w:val="28"/>
          <w:szCs w:val="28"/>
        </w:rPr>
        <w:t>участков, в</w:t>
      </w:r>
      <w:r w:rsidR="00F023D8" w:rsidRPr="00F023D8">
        <w:rPr>
          <w:rFonts w:ascii="Times New Roman" w:hAnsi="Times New Roman" w:cs="Times New Roman"/>
          <w:b/>
          <w:sz w:val="28"/>
          <w:szCs w:val="28"/>
        </w:rPr>
        <w:t xml:space="preserve"> садах 2, 3, 4, 6 и 7.</w:t>
      </w:r>
    </w:p>
    <w:p w:rsidR="009E743C" w:rsidRPr="00F023D8" w:rsidRDefault="009E743C">
      <w:pPr>
        <w:rPr>
          <w:rFonts w:ascii="Times New Roman" w:hAnsi="Times New Roman" w:cs="Times New Roman"/>
          <w:b/>
          <w:sz w:val="28"/>
          <w:szCs w:val="28"/>
        </w:rPr>
      </w:pPr>
    </w:p>
    <w:p w:rsidR="00F023D8" w:rsidRDefault="00F023D8">
      <w:pPr>
        <w:rPr>
          <w:rFonts w:ascii="Times New Roman" w:hAnsi="Times New Roman" w:cs="Times New Roman"/>
          <w:b/>
          <w:sz w:val="28"/>
          <w:szCs w:val="28"/>
        </w:rPr>
      </w:pPr>
    </w:p>
    <w:p w:rsidR="00F023D8" w:rsidRDefault="00F023D8" w:rsidP="00F023D8">
      <w:pPr>
        <w:rPr>
          <w:rFonts w:ascii="Times New Roman" w:hAnsi="Times New Roman" w:cs="Times New Roman"/>
          <w:b/>
          <w:sz w:val="28"/>
          <w:szCs w:val="28"/>
        </w:rPr>
      </w:pPr>
      <w:r w:rsidRPr="00F023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F023D8">
        <w:rPr>
          <w:rFonts w:ascii="Times New Roman" w:hAnsi="Times New Roman" w:cs="Times New Roman"/>
          <w:b/>
          <w:sz w:val="28"/>
          <w:szCs w:val="28"/>
        </w:rPr>
        <w:t xml:space="preserve"> Принять активное участие в программах областного союза садоводов и программах правительства Ярославской области по государственной поддержке садоводов…в рамках закона Яр. Обл. №3-з, что позволит привлечь значительные дополнительные финансовые средства для нужд нашего СНТ</w:t>
      </w:r>
      <w:r w:rsidRPr="002035A6">
        <w:rPr>
          <w:sz w:val="28"/>
          <w:szCs w:val="28"/>
        </w:rPr>
        <w:t>.</w:t>
      </w:r>
    </w:p>
    <w:p w:rsidR="00AA232A" w:rsidRDefault="00AA232A">
      <w:pPr>
        <w:rPr>
          <w:rFonts w:ascii="Times New Roman" w:hAnsi="Times New Roman" w:cs="Times New Roman"/>
          <w:b/>
          <w:sz w:val="28"/>
          <w:szCs w:val="28"/>
        </w:rPr>
      </w:pPr>
    </w:p>
    <w:p w:rsidR="00AA232A" w:rsidRDefault="00F023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A232A">
        <w:rPr>
          <w:rFonts w:ascii="Times New Roman" w:hAnsi="Times New Roman" w:cs="Times New Roman"/>
          <w:b/>
          <w:sz w:val="28"/>
          <w:szCs w:val="28"/>
        </w:rPr>
        <w:t>. Удаление как своими силами, так и привлечение муниципальных структур к удалению сорной и погибшей растительности (деревья).</w:t>
      </w:r>
    </w:p>
    <w:p w:rsidR="00AA232A" w:rsidRDefault="00F023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A232A">
        <w:rPr>
          <w:rFonts w:ascii="Times New Roman" w:hAnsi="Times New Roman" w:cs="Times New Roman"/>
          <w:b/>
          <w:sz w:val="28"/>
          <w:szCs w:val="28"/>
        </w:rPr>
        <w:t>. Приобретение необходимого оборудования и закрепление его за конкретным членом Правления (Триммер, бензогенератор,</w:t>
      </w:r>
      <w:r w:rsidR="00855135">
        <w:rPr>
          <w:rFonts w:ascii="Times New Roman" w:hAnsi="Times New Roman" w:cs="Times New Roman"/>
          <w:b/>
          <w:sz w:val="28"/>
          <w:szCs w:val="28"/>
        </w:rPr>
        <w:t xml:space="preserve"> транспортное средство, и т.д.)</w:t>
      </w:r>
    </w:p>
    <w:p w:rsidR="00855135" w:rsidRDefault="00855135">
      <w:pPr>
        <w:rPr>
          <w:rFonts w:ascii="Times New Roman" w:hAnsi="Times New Roman" w:cs="Times New Roman"/>
          <w:b/>
          <w:sz w:val="28"/>
          <w:szCs w:val="28"/>
        </w:rPr>
      </w:pPr>
    </w:p>
    <w:p w:rsidR="00855135" w:rsidRDefault="00F023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55135">
        <w:rPr>
          <w:rFonts w:ascii="Times New Roman" w:hAnsi="Times New Roman" w:cs="Times New Roman"/>
          <w:b/>
          <w:sz w:val="28"/>
          <w:szCs w:val="28"/>
        </w:rPr>
        <w:t xml:space="preserve">. Реконструировать водозаборы, чтобы можно было собирать </w:t>
      </w:r>
      <w:proofErr w:type="gramStart"/>
      <w:r w:rsidR="00855135">
        <w:rPr>
          <w:rFonts w:ascii="Times New Roman" w:hAnsi="Times New Roman" w:cs="Times New Roman"/>
          <w:b/>
          <w:sz w:val="28"/>
          <w:szCs w:val="28"/>
        </w:rPr>
        <w:t>их</w:t>
      </w:r>
      <w:proofErr w:type="gramEnd"/>
      <w:r w:rsidR="00855135">
        <w:rPr>
          <w:rFonts w:ascii="Times New Roman" w:hAnsi="Times New Roman" w:cs="Times New Roman"/>
          <w:b/>
          <w:sz w:val="28"/>
          <w:szCs w:val="28"/>
        </w:rPr>
        <w:t xml:space="preserve"> не залезая в воду. Собрать на всех водозаборах дополнительные насосы.</w:t>
      </w:r>
    </w:p>
    <w:p w:rsidR="00855135" w:rsidRDefault="00855135">
      <w:pPr>
        <w:rPr>
          <w:rFonts w:ascii="Times New Roman" w:hAnsi="Times New Roman" w:cs="Times New Roman"/>
          <w:b/>
          <w:sz w:val="28"/>
          <w:szCs w:val="28"/>
        </w:rPr>
      </w:pPr>
    </w:p>
    <w:p w:rsidR="00855135" w:rsidRDefault="00F023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855135">
        <w:rPr>
          <w:rFonts w:ascii="Times New Roman" w:hAnsi="Times New Roman" w:cs="Times New Roman"/>
          <w:b/>
          <w:sz w:val="28"/>
          <w:szCs w:val="28"/>
        </w:rPr>
        <w:t>. Наладить юридическую работу по взысканию долгов по уплате членских и целевых взносов.</w:t>
      </w:r>
      <w:r w:rsidR="00435415">
        <w:rPr>
          <w:rFonts w:ascii="Times New Roman" w:hAnsi="Times New Roman" w:cs="Times New Roman"/>
          <w:b/>
          <w:sz w:val="28"/>
          <w:szCs w:val="28"/>
        </w:rPr>
        <w:t xml:space="preserve"> По работе с брошенными участками.</w:t>
      </w:r>
      <w:r w:rsidR="008551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3D8" w:rsidRDefault="00F023D8">
      <w:pPr>
        <w:rPr>
          <w:rFonts w:ascii="Times New Roman" w:hAnsi="Times New Roman" w:cs="Times New Roman"/>
          <w:b/>
          <w:sz w:val="28"/>
          <w:szCs w:val="28"/>
        </w:rPr>
      </w:pPr>
    </w:p>
    <w:p w:rsidR="00F023D8" w:rsidRDefault="00F023D8">
      <w:pPr>
        <w:rPr>
          <w:rFonts w:ascii="Times New Roman" w:hAnsi="Times New Roman" w:cs="Times New Roman"/>
          <w:b/>
          <w:sz w:val="28"/>
          <w:szCs w:val="28"/>
        </w:rPr>
      </w:pPr>
    </w:p>
    <w:p w:rsidR="00F023D8" w:rsidRDefault="00F023D8">
      <w:pPr>
        <w:rPr>
          <w:rFonts w:ascii="Times New Roman" w:hAnsi="Times New Roman" w:cs="Times New Roman"/>
          <w:b/>
          <w:sz w:val="28"/>
          <w:szCs w:val="28"/>
        </w:rPr>
      </w:pPr>
    </w:p>
    <w:p w:rsidR="00F023D8" w:rsidRPr="00145137" w:rsidRDefault="00F023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Правления СНТ «им. Мичурина                          В.А.Зайцев</w:t>
      </w:r>
      <w:bookmarkStart w:id="0" w:name="_GoBack"/>
      <w:bookmarkEnd w:id="0"/>
    </w:p>
    <w:sectPr w:rsidR="00F023D8" w:rsidRPr="0014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3001"/>
    <w:multiLevelType w:val="hybridMultilevel"/>
    <w:tmpl w:val="8D520F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37"/>
    <w:rsid w:val="00145137"/>
    <w:rsid w:val="001F4A8F"/>
    <w:rsid w:val="00435415"/>
    <w:rsid w:val="00553069"/>
    <w:rsid w:val="007A5850"/>
    <w:rsid w:val="00855135"/>
    <w:rsid w:val="009E743C"/>
    <w:rsid w:val="00A903A6"/>
    <w:rsid w:val="00A920CF"/>
    <w:rsid w:val="00AA232A"/>
    <w:rsid w:val="00C36A39"/>
    <w:rsid w:val="00F0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88D7"/>
  <w15:chartTrackingRefBased/>
  <w15:docId w15:val="{27B0FA13-1775-432F-A2A1-2C916F4B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A3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2020-06-25T07:45:00Z</dcterms:created>
  <dcterms:modified xsi:type="dcterms:W3CDTF">2020-09-23T16:16:00Z</dcterms:modified>
</cp:coreProperties>
</file>